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F9" w:rsidRDefault="008B78F9" w:rsidP="008B78F9">
      <w:pPr>
        <w:pStyle w:val="1"/>
        <w:pBdr>
          <w:bottom w:val="single" w:sz="6" w:space="8" w:color="00A5E6"/>
        </w:pBdr>
        <w:shd w:val="clear" w:color="auto" w:fill="FFFFFF"/>
        <w:spacing w:before="0" w:beforeAutospacing="0" w:after="360" w:afterAutospacing="0"/>
        <w:rPr>
          <w:rFonts w:ascii="Helvetica" w:hAnsi="Helvetica" w:cs="Helvetica"/>
          <w:b w:val="0"/>
          <w:bCs w:val="0"/>
          <w:color w:val="333333"/>
          <w:sz w:val="66"/>
          <w:szCs w:val="66"/>
        </w:rPr>
      </w:pPr>
      <w:bookmarkStart w:id="0" w:name="_GoBack"/>
      <w:bookmarkEnd w:id="0"/>
      <w:r>
        <w:rPr>
          <w:rFonts w:ascii="Helvetica" w:hAnsi="Helvetica" w:cs="Helvetica"/>
          <w:b w:val="0"/>
          <w:bCs w:val="0"/>
          <w:color w:val="333333"/>
          <w:sz w:val="66"/>
          <w:szCs w:val="66"/>
        </w:rPr>
        <w:t>Федеральное законодательство</w:t>
      </w:r>
    </w:p>
    <w:p w:rsidR="008B78F9" w:rsidRDefault="008B78F9" w:rsidP="008B78F9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hyperlink r:id="rId5" w:history="1"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>Федеральный закон от 28 декабря 2013 г. N 442-ФЗ "Об основах социального обслуживания граждан в Российской Федерации"</w:t>
        </w:r>
      </w:hyperlink>
    </w:p>
    <w:p w:rsidR="008B78F9" w:rsidRDefault="008B78F9" w:rsidP="008B78F9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hyperlink r:id="rId6" w:history="1"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>Федеральный закон от 24 ноября 1995 г. N 181-ФЗ "О социальной защите инвалидов в Российской Федерации"</w:t>
        </w:r>
      </w:hyperlink>
    </w:p>
    <w:p w:rsidR="008B78F9" w:rsidRDefault="008B78F9" w:rsidP="008B78F9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hyperlink r:id="rId7" w:history="1"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 xml:space="preserve">Национальный стандарт РФ ГОСТ </w:t>
        </w:r>
        <w:proofErr w:type="gramStart"/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>Р</w:t>
        </w:r>
        <w:proofErr w:type="gramEnd"/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 xml:space="preserve"> 52495-2005 "Социальное обслуживание населения. Термины и определения"</w:t>
        </w:r>
      </w:hyperlink>
    </w:p>
    <w:p w:rsidR="008B78F9" w:rsidRDefault="008B78F9" w:rsidP="008B78F9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hyperlink r:id="rId8" w:history="1"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 xml:space="preserve">Национальный стандарт РФ ГОСТ </w:t>
        </w:r>
        <w:proofErr w:type="gramStart"/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>Р</w:t>
        </w:r>
        <w:proofErr w:type="gramEnd"/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 xml:space="preserve"> 52497-2005 "Социальное обслуживание населения. Система качества учреждений социального обслуживания"</w:t>
        </w:r>
      </w:hyperlink>
    </w:p>
    <w:p w:rsidR="008B78F9" w:rsidRDefault="008B78F9" w:rsidP="008B78F9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hyperlink r:id="rId9" w:history="1"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 xml:space="preserve">Национальный стандарт Российской Федерации ГОСТ </w:t>
        </w:r>
        <w:proofErr w:type="gramStart"/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>Р</w:t>
        </w:r>
        <w:proofErr w:type="gramEnd"/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 xml:space="preserve"> 52884-2007 "Социальное обслуживание населения. Порядок и условия предоставления социальных услуг гражданам пожилого возраста и инвалидам"</w:t>
        </w:r>
      </w:hyperlink>
    </w:p>
    <w:p w:rsidR="008B78F9" w:rsidRDefault="008B78F9" w:rsidP="008B78F9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hyperlink r:id="rId10" w:history="1"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>Постановление Правительства РФ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</w:t>
        </w:r>
      </w:hyperlink>
    </w:p>
    <w:p w:rsidR="008B78F9" w:rsidRDefault="008B78F9" w:rsidP="008B78F9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hyperlink r:id="rId11" w:history="1">
        <w:r>
          <w:rPr>
            <w:rStyle w:val="a3"/>
            <w:rFonts w:ascii="Helvetica" w:hAnsi="Helvetica" w:cs="Helvetica"/>
            <w:color w:val="DA0517"/>
            <w:sz w:val="26"/>
            <w:szCs w:val="26"/>
          </w:rPr>
  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 бесплатно"</w:t>
        </w:r>
      </w:hyperlink>
    </w:p>
    <w:p w:rsidR="008B78F9" w:rsidRDefault="008B78F9" w:rsidP="008B78F9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hyperlink r:id="rId12" w:history="1"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>Постановление Правительства РФ от 24 ноября 2014 г. N 1236 "Об утверждении примерного перечня социальных услуг по видам социальных услуг"</w:t>
        </w:r>
      </w:hyperlink>
    </w:p>
    <w:p w:rsidR="008B78F9" w:rsidRDefault="008B78F9" w:rsidP="008B78F9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hyperlink r:id="rId13" w:history="1"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>Постановление Правительства РФ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  </w:r>
      </w:hyperlink>
    </w:p>
    <w:p w:rsidR="008B78F9" w:rsidRDefault="008B78F9" w:rsidP="008B78F9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hyperlink r:id="rId14" w:history="1"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>Приказ Министерства труда и социальной защиты РФ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</w:t>
        </w:r>
      </w:hyperlink>
    </w:p>
    <w:p w:rsidR="008B78F9" w:rsidRDefault="008B78F9" w:rsidP="008B78F9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hyperlink r:id="rId15" w:history="1"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 xml:space="preserve">Закон РФ от 07.02.1992 № 2300-1 (ред. от 05.05.2014) "О защите прав потребителей" (с изм. и доп., </w:t>
        </w:r>
        <w:proofErr w:type="spellStart"/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>вступ</w:t>
        </w:r>
        <w:proofErr w:type="gramStart"/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>.в</w:t>
        </w:r>
        <w:proofErr w:type="spellEnd"/>
        <w:proofErr w:type="gramEnd"/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 xml:space="preserve"> силу с 01.07.2014)</w:t>
        </w:r>
      </w:hyperlink>
    </w:p>
    <w:p w:rsidR="008B78F9" w:rsidRDefault="008B78F9" w:rsidP="008B78F9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hyperlink r:id="rId16" w:history="1">
        <w:r>
          <w:rPr>
            <w:rStyle w:val="a3"/>
            <w:rFonts w:ascii="Helvetica" w:hAnsi="Helvetica" w:cs="Helvetica"/>
            <w:color w:val="DA0517"/>
            <w:sz w:val="26"/>
            <w:szCs w:val="26"/>
            <w:u w:val="none"/>
          </w:rPr>
          <w:t>Семейный кодекс РФ</w:t>
        </w:r>
      </w:hyperlink>
    </w:p>
    <w:p w:rsidR="00235B73" w:rsidRDefault="00235B73"/>
    <w:sectPr w:rsidR="0023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46"/>
    <w:rsid w:val="00235B73"/>
    <w:rsid w:val="00293546"/>
    <w:rsid w:val="008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35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3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7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8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2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09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1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29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7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2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1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50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92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0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38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49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609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1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0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12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3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71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8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56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1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3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0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6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4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9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72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6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13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52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69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9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54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70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3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76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5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8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91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4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7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98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6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73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bjabjer9a.xn--p1ai/files/5.pdf" TargetMode="External"/><Relationship Id="rId13" Type="http://schemas.openxmlformats.org/officeDocument/2006/relationships/hyperlink" Target="http://xn--d1abjabjer9a.xn--p1ai/files/1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d1abjabjer9a.xn--p1ai/files/4_1.pdf" TargetMode="External"/><Relationship Id="rId12" Type="http://schemas.openxmlformats.org/officeDocument/2006/relationships/hyperlink" Target="http://xn--d1abjabjer9a.xn--p1ai/files/11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xn--d1abjabjer9a.xn--p1ai/files/semeynyy_kodeks_rf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d1abjabjer9a.xn--p1ai/files/3_1.pdf" TargetMode="External"/><Relationship Id="rId11" Type="http://schemas.openxmlformats.org/officeDocument/2006/relationships/hyperlink" Target="http://xn--d1abjabjer9a.xn--p1ai/files/10.pdf" TargetMode="External"/><Relationship Id="rId5" Type="http://schemas.openxmlformats.org/officeDocument/2006/relationships/hyperlink" Target="http://xn--d1abjabjer9a.xn--p1ai/files/1_3.pdf" TargetMode="External"/><Relationship Id="rId15" Type="http://schemas.openxmlformats.org/officeDocument/2006/relationships/hyperlink" Target="http://xn--d1abjabjer9a.xn--p1ai/files/zakon-potrebitel.pdf" TargetMode="External"/><Relationship Id="rId10" Type="http://schemas.openxmlformats.org/officeDocument/2006/relationships/hyperlink" Target="http://xn--d1abjabjer9a.xn--p1ai/files/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d1abjabjer9a.xn--p1ai/files/6.pdf" TargetMode="External"/><Relationship Id="rId14" Type="http://schemas.openxmlformats.org/officeDocument/2006/relationships/hyperlink" Target="http://xn--d1abjabjer9a.xn--p1ai/files/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2016-11-17T06:01:00Z</dcterms:created>
  <dcterms:modified xsi:type="dcterms:W3CDTF">2016-11-17T07:25:00Z</dcterms:modified>
</cp:coreProperties>
</file>