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53" w:rsidRDefault="00C55F53">
      <w:pPr>
        <w:rPr>
          <w:b/>
          <w:bCs/>
          <w:i/>
          <w:iCs/>
          <w:noProof/>
          <w:sz w:val="80"/>
          <w:szCs w:val="80"/>
          <w:lang w:eastAsia="ru-RU"/>
        </w:rPr>
      </w:pPr>
      <w:r>
        <w:rPr>
          <w:b/>
          <w:bCs/>
          <w:i/>
          <w:iCs/>
          <w:noProof/>
          <w:sz w:val="80"/>
          <w:szCs w:val="80"/>
          <w:lang w:eastAsia="ru-RU"/>
        </w:rPr>
        <w:drawing>
          <wp:anchor distT="0" distB="0" distL="114300" distR="114300" simplePos="0" relativeHeight="251659264" behindDoc="1" locked="0" layoutInCell="1" allowOverlap="1" wp14:anchorId="0BF07077" wp14:editId="22174632">
            <wp:simplePos x="0" y="0"/>
            <wp:positionH relativeFrom="column">
              <wp:posOffset>-464820</wp:posOffset>
            </wp:positionH>
            <wp:positionV relativeFrom="paragraph">
              <wp:posOffset>68580</wp:posOffset>
            </wp:positionV>
            <wp:extent cx="7835248" cy="9810750"/>
            <wp:effectExtent l="0" t="0" r="0" b="0"/>
            <wp:wrapNone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5248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392" w:rsidRDefault="00C55F53">
      <w:pPr>
        <w:rPr>
          <w:b/>
          <w:bCs/>
          <w:i/>
          <w:iCs/>
          <w:noProof/>
          <w:sz w:val="80"/>
          <w:szCs w:val="80"/>
          <w:lang w:eastAsia="ru-RU"/>
        </w:rPr>
      </w:pPr>
      <w:r>
        <w:rPr>
          <w:b/>
          <w:bCs/>
          <w:i/>
          <w:iCs/>
          <w:noProof/>
          <w:sz w:val="80"/>
          <w:szCs w:val="80"/>
          <w:lang w:eastAsia="ru-RU"/>
        </w:rPr>
        <w:t xml:space="preserve">              </w:t>
      </w:r>
    </w:p>
    <w:p w:rsidR="00C55F53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80"/>
          <w:szCs w:val="80"/>
          <w:lang w:eastAsia="ru-RU"/>
        </w:rPr>
        <w:t xml:space="preserve">           </w:t>
      </w:r>
      <w:r w:rsidR="00C55F53">
        <w:rPr>
          <w:b/>
          <w:bCs/>
          <w:i/>
          <w:iCs/>
          <w:noProof/>
          <w:sz w:val="80"/>
          <w:szCs w:val="80"/>
          <w:lang w:eastAsia="ru-RU"/>
        </w:rPr>
        <w:t xml:space="preserve"> </w:t>
      </w:r>
      <w:r w:rsidR="00C55F53">
        <w:rPr>
          <w:b/>
          <w:bCs/>
          <w:i/>
          <w:iCs/>
          <w:noProof/>
          <w:sz w:val="28"/>
          <w:szCs w:val="28"/>
          <w:lang w:eastAsia="ru-RU"/>
        </w:rPr>
        <w:t xml:space="preserve">В ходе исполнения медиаплана комплекса мер, </w:t>
      </w:r>
    </w:p>
    <w:p w:rsidR="00C55F53" w:rsidRDefault="00C55F53">
      <w:pPr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 xml:space="preserve">         с целью повышения  профессиональной компетентности специалистов    </w:t>
      </w:r>
    </w:p>
    <w:p w:rsidR="00C55F53" w:rsidRDefault="00C55F53">
      <w:pPr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 xml:space="preserve">              отделения сопровождаемого проживания ГБУ «Галишевский ПНИ»</w:t>
      </w:r>
    </w:p>
    <w:p w:rsidR="00C55F53" w:rsidRDefault="00C55F53">
      <w:pPr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 xml:space="preserve">       с 5 октября 2020 года по 13 октября 2020 года заведующий отделением </w:t>
      </w:r>
    </w:p>
    <w:p w:rsidR="00C55F53" w:rsidRDefault="00C55F53">
      <w:pPr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 xml:space="preserve">       прошла обучение в АНО ДПО «Центр профессионального развития ПРОФИ»</w:t>
      </w:r>
    </w:p>
    <w:p w:rsidR="00C55F53" w:rsidRDefault="00C55F53">
      <w:pPr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 xml:space="preserve">    по дополнительной профессиональной программе:   «Организация</w:t>
      </w:r>
    </w:p>
    <w:p w:rsidR="00C55F53" w:rsidRDefault="00C55F53">
      <w:pPr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 xml:space="preserve"> сопровождаемого проживания для инвалидов и пожилых граждан» в объеме:</w:t>
      </w:r>
    </w:p>
    <w:p w:rsidR="000F7392" w:rsidRDefault="00C55F53">
      <w:pPr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>72 часа. На основании полученных знаний  были выполнены</w:t>
      </w:r>
      <w:r w:rsidR="000F7392">
        <w:rPr>
          <w:b/>
          <w:bCs/>
          <w:i/>
          <w:iCs/>
          <w:noProof/>
          <w:sz w:val="28"/>
          <w:szCs w:val="28"/>
          <w:lang w:eastAsia="ru-RU"/>
        </w:rPr>
        <w:t xml:space="preserve"> </w:t>
      </w:r>
      <w:r>
        <w:rPr>
          <w:b/>
          <w:bCs/>
          <w:i/>
          <w:iCs/>
          <w:noProof/>
          <w:sz w:val="28"/>
          <w:szCs w:val="28"/>
          <w:lang w:eastAsia="ru-RU"/>
        </w:rPr>
        <w:t xml:space="preserve">практические работы и </w:t>
      </w:r>
    </w:p>
    <w:p w:rsidR="00C55F53" w:rsidRDefault="00C55F53">
      <w:pPr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>использованы  на данном отделении.</w:t>
      </w:r>
    </w:p>
    <w:p w:rsidR="00CD0582" w:rsidRDefault="00CD0582">
      <w:pPr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 xml:space="preserve"> Так же с 5 октября 2020 годапо 16 октября 2020 года заведующий отделением</w:t>
      </w:r>
    </w:p>
    <w:p w:rsidR="00CD0582" w:rsidRDefault="00CD0582">
      <w:pPr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 xml:space="preserve"> прошла дистанционное обучение по теме: «Сопровождаемое проживание,</w:t>
      </w:r>
    </w:p>
    <w:p w:rsidR="00CD0582" w:rsidRDefault="00CD0582">
      <w:pPr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 xml:space="preserve"> сопровождаемая дневная занятость лиц с ментальной инвалидностью» в </w:t>
      </w:r>
    </w:p>
    <w:p w:rsidR="00CD0582" w:rsidRDefault="00CD0582">
      <w:pPr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>ГБОУ Псковской области «Центр лечебной педагогики и дифференцированного</w:t>
      </w:r>
    </w:p>
    <w:p w:rsidR="00CD0582" w:rsidRDefault="00CD0582">
      <w:pPr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>обучения».</w:t>
      </w: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B2072F" w:rsidRDefault="00B2072F" w:rsidP="00B2072F">
      <w:pPr>
        <w:jc w:val="center"/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lastRenderedPageBreak/>
        <w:t>Практическая работа по разработке алгоритма приготовления блюда.</w:t>
      </w:r>
    </w:p>
    <w:p w:rsidR="00B2072F" w:rsidRDefault="00B2072F" w:rsidP="00B2072F">
      <w:pPr>
        <w:jc w:val="center"/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>Алгоритм должен быть ярким, красочным, привлекать внимание.</w:t>
      </w:r>
    </w:p>
    <w:p w:rsidR="00B2072F" w:rsidRDefault="00B2072F" w:rsidP="00B2072F">
      <w:pPr>
        <w:jc w:val="center"/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>В нем пошагово объясняется все этапы приготовления блюда.</w:t>
      </w:r>
    </w:p>
    <w:p w:rsidR="00B2072F" w:rsidRDefault="00B2072F" w:rsidP="00B2072F">
      <w:pPr>
        <w:jc w:val="center"/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>Один из примеров – приготовление ОМЛЕТА.</w:t>
      </w:r>
    </w:p>
    <w:p w:rsidR="00B2072F" w:rsidRDefault="00B2072F" w:rsidP="00B2072F">
      <w:pPr>
        <w:jc w:val="center"/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 xml:space="preserve">Так же можно применять и другие алгоритмы – например </w:t>
      </w:r>
    </w:p>
    <w:p w:rsidR="00B2072F" w:rsidRDefault="00B2072F" w:rsidP="00B2072F">
      <w:pPr>
        <w:jc w:val="center"/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>«Как правильно мыть руки, чистить зубы, убирать комнату, стирать вещи и т.д.</w:t>
      </w:r>
    </w:p>
    <w:p w:rsidR="002E7DE7" w:rsidRDefault="00B2072F" w:rsidP="002E7DE7">
      <w:pPr>
        <w:widowControl w:val="0"/>
        <w:autoSpaceDE w:val="0"/>
        <w:jc w:val="center"/>
        <w:rPr>
          <w:rFonts w:ascii="Times New Roman CYR" w:hAnsi="Times New Roman CYR" w:cs="Times New Roman CYR"/>
          <w:b/>
          <w:bCs/>
          <w:sz w:val="28"/>
          <w:u w:val="single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>Алгоритм  хорошо сопровождать рисунками (для тех кто не может читать)</w:t>
      </w:r>
      <w:r w:rsidR="002E7DE7">
        <w:rPr>
          <w:b/>
          <w:bCs/>
          <w:i/>
          <w:iCs/>
          <w:noProof/>
          <w:sz w:val="28"/>
          <w:szCs w:val="28"/>
          <w:lang w:eastAsia="ru-RU"/>
        </w:rPr>
        <w:t>.</w:t>
      </w:r>
      <w:r w:rsidR="002E7DE7" w:rsidRPr="002E7DE7">
        <w:rPr>
          <w:rFonts w:ascii="Times New Roman CYR" w:hAnsi="Times New Roman CYR" w:cs="Times New Roman CYR"/>
          <w:b/>
          <w:bCs/>
          <w:sz w:val="28"/>
          <w:u w:val="single"/>
        </w:rPr>
        <w:t xml:space="preserve"> </w:t>
      </w:r>
    </w:p>
    <w:p w:rsidR="002E7DE7" w:rsidRDefault="002E7DE7" w:rsidP="002E7DE7">
      <w:pPr>
        <w:widowControl w:val="0"/>
        <w:autoSpaceDE w:val="0"/>
        <w:jc w:val="center"/>
        <w:rPr>
          <w:rFonts w:ascii="Times New Roman CYR" w:hAnsi="Times New Roman CYR" w:cs="Times New Roman CYR"/>
          <w:b/>
          <w:bCs/>
          <w:sz w:val="28"/>
        </w:rPr>
      </w:pPr>
    </w:p>
    <w:p w:rsidR="002E7DE7" w:rsidRDefault="002E7DE7" w:rsidP="002E7DE7">
      <w:pPr>
        <w:widowControl w:val="0"/>
        <w:autoSpaceDE w:val="0"/>
        <w:jc w:val="center"/>
        <w:rPr>
          <w:rFonts w:ascii="Times New Roman CYR" w:hAnsi="Times New Roman CYR" w:cs="Times New Roman CYR"/>
          <w:b/>
          <w:bCs/>
          <w:sz w:val="28"/>
        </w:rPr>
      </w:pPr>
      <w:r w:rsidRPr="002E7DE7">
        <w:rPr>
          <w:rFonts w:ascii="Times New Roman CYR" w:hAnsi="Times New Roman CYR" w:cs="Times New Roman CYR"/>
          <w:b/>
          <w:bCs/>
          <w:sz w:val="28"/>
        </w:rPr>
        <w:t>Практическая работа по разработке индивидуальной</w:t>
      </w:r>
      <w:r>
        <w:rPr>
          <w:rFonts w:ascii="Times New Roman CYR" w:hAnsi="Times New Roman CYR" w:cs="Times New Roman CYR"/>
          <w:b/>
          <w:bCs/>
          <w:sz w:val="28"/>
        </w:rPr>
        <w:t xml:space="preserve"> программы обучения</w:t>
      </w:r>
    </w:p>
    <w:p w:rsidR="002E7DE7" w:rsidRDefault="002E7DE7" w:rsidP="002E7DE7">
      <w:pPr>
        <w:widowControl w:val="0"/>
        <w:autoSpaceDE w:val="0"/>
        <w:jc w:val="center"/>
        <w:rPr>
          <w:rFonts w:ascii="Times New Roman CYR" w:hAnsi="Times New Roman CYR" w:cs="Times New Roman CYR"/>
          <w:b/>
          <w:bCs/>
          <w:sz w:val="28"/>
        </w:rPr>
      </w:pPr>
      <w:r>
        <w:rPr>
          <w:rFonts w:ascii="Times New Roman CYR" w:hAnsi="Times New Roman CYR" w:cs="Times New Roman CYR"/>
          <w:b/>
          <w:bCs/>
          <w:sz w:val="28"/>
        </w:rPr>
        <w:t>сопровождаемого проживания</w:t>
      </w:r>
      <w:r w:rsidR="0098244D">
        <w:rPr>
          <w:rFonts w:ascii="Times New Roman CYR" w:hAnsi="Times New Roman CYR" w:cs="Times New Roman CYR"/>
          <w:b/>
          <w:bCs/>
          <w:sz w:val="28"/>
        </w:rPr>
        <w:t xml:space="preserve"> проводится по разделам</w:t>
      </w:r>
      <w:r>
        <w:rPr>
          <w:rFonts w:ascii="Times New Roman CYR" w:hAnsi="Times New Roman CYR" w:cs="Times New Roman CYR"/>
          <w:b/>
          <w:bCs/>
          <w:sz w:val="28"/>
        </w:rPr>
        <w:t>.</w:t>
      </w:r>
    </w:p>
    <w:p w:rsidR="0098244D" w:rsidRDefault="0098244D" w:rsidP="002E7DE7">
      <w:pPr>
        <w:widowControl w:val="0"/>
        <w:autoSpaceDE w:val="0"/>
        <w:jc w:val="center"/>
        <w:rPr>
          <w:rFonts w:ascii="Times New Roman CYR" w:hAnsi="Times New Roman CYR" w:cs="Times New Roman CYR"/>
          <w:b/>
          <w:bCs/>
          <w:sz w:val="28"/>
        </w:rPr>
      </w:pPr>
      <w:r>
        <w:rPr>
          <w:rFonts w:ascii="Times New Roman CYR" w:hAnsi="Times New Roman CYR" w:cs="Times New Roman CYR"/>
          <w:b/>
          <w:bCs/>
          <w:sz w:val="28"/>
        </w:rPr>
        <w:t>Так же п</w:t>
      </w:r>
      <w:r w:rsidR="002E7DE7">
        <w:rPr>
          <w:rFonts w:ascii="Times New Roman CYR" w:hAnsi="Times New Roman CYR" w:cs="Times New Roman CYR"/>
          <w:b/>
          <w:bCs/>
          <w:sz w:val="28"/>
        </w:rPr>
        <w:t>роводится мониторинг освоения</w:t>
      </w:r>
      <w:r>
        <w:rPr>
          <w:rFonts w:ascii="Times New Roman CYR" w:hAnsi="Times New Roman CYR" w:cs="Times New Roman CYR"/>
          <w:b/>
          <w:bCs/>
          <w:sz w:val="28"/>
        </w:rPr>
        <w:t xml:space="preserve"> данной программы по истечению</w:t>
      </w:r>
    </w:p>
    <w:p w:rsidR="0098244D" w:rsidRDefault="0098244D" w:rsidP="002E7DE7">
      <w:pPr>
        <w:widowControl w:val="0"/>
        <w:autoSpaceDE w:val="0"/>
        <w:jc w:val="center"/>
        <w:rPr>
          <w:rFonts w:ascii="Times New Roman CYR" w:hAnsi="Times New Roman CYR" w:cs="Times New Roman CYR"/>
          <w:b/>
          <w:bCs/>
          <w:sz w:val="28"/>
        </w:rPr>
      </w:pPr>
      <w:r>
        <w:rPr>
          <w:rFonts w:ascii="Times New Roman CYR" w:hAnsi="Times New Roman CYR" w:cs="Times New Roman CYR"/>
          <w:b/>
          <w:bCs/>
          <w:sz w:val="28"/>
        </w:rPr>
        <w:t xml:space="preserve"> какого-либо периода.</w:t>
      </w:r>
    </w:p>
    <w:p w:rsidR="002E7DE7" w:rsidRDefault="0098244D" w:rsidP="002E7DE7">
      <w:pPr>
        <w:widowControl w:val="0"/>
        <w:autoSpaceDE w:val="0"/>
        <w:jc w:val="center"/>
        <w:rPr>
          <w:rFonts w:ascii="Times New Roman CYR" w:hAnsi="Times New Roman CYR" w:cs="Times New Roman CYR"/>
          <w:b/>
          <w:bCs/>
          <w:sz w:val="28"/>
          <w:u w:val="single"/>
        </w:rPr>
      </w:pPr>
      <w:bookmarkStart w:id="0" w:name="_GoBack"/>
      <w:bookmarkEnd w:id="0"/>
      <w:r>
        <w:rPr>
          <w:rFonts w:ascii="Times New Roman CYR" w:hAnsi="Times New Roman CYR" w:cs="Times New Roman CYR"/>
          <w:b/>
          <w:bCs/>
          <w:sz w:val="28"/>
        </w:rPr>
        <w:t xml:space="preserve"> По результатам проводится анализ и планируется работа на какие моменты нужно обратить внимание.</w:t>
      </w:r>
    </w:p>
    <w:p w:rsidR="00B2072F" w:rsidRDefault="00B2072F" w:rsidP="00B2072F">
      <w:pPr>
        <w:jc w:val="center"/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B2072F">
      <w:pPr>
        <w:rPr>
          <w:b/>
          <w:bCs/>
          <w:i/>
          <w:iCs/>
          <w:noProof/>
          <w:sz w:val="28"/>
          <w:szCs w:val="28"/>
          <w:lang w:eastAsia="ru-RU"/>
        </w:rPr>
      </w:pPr>
      <w:r w:rsidRPr="00CD0582">
        <w:rPr>
          <w:b/>
          <w:bCs/>
          <w:i/>
          <w:iCs/>
          <w:noProof/>
          <w:sz w:val="28"/>
          <w:szCs w:val="28"/>
          <w:lang w:eastAsia="ru-RU"/>
        </w:rPr>
        <w:object w:dxaOrig="11370" w:dyaOrig="160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5pt;height:801pt" o:ole="">
            <v:imagedata r:id="rId7" o:title=""/>
          </v:shape>
          <o:OLEObject Type="Embed" ProgID="Word.Document.12" ShapeID="_x0000_i1025" DrawAspect="Content" ObjectID="_1701591116" r:id="rId8">
            <o:FieldCodes>\s</o:FieldCodes>
          </o:OLEObject>
        </w:object>
      </w:r>
    </w:p>
    <w:p w:rsidR="000F7392" w:rsidRDefault="00CC04A7">
      <w:pPr>
        <w:rPr>
          <w:b/>
          <w:bCs/>
          <w:i/>
          <w:i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606BAFB" wp14:editId="5B401B4E">
            <wp:simplePos x="0" y="0"/>
            <wp:positionH relativeFrom="margin">
              <wp:posOffset>-112395</wp:posOffset>
            </wp:positionH>
            <wp:positionV relativeFrom="paragraph">
              <wp:posOffset>-652780</wp:posOffset>
            </wp:positionV>
            <wp:extent cx="6953250" cy="10963275"/>
            <wp:effectExtent l="0" t="0" r="0" b="9525"/>
            <wp:wrapNone/>
            <wp:docPr id="2" name="Рисунок 2" descr="C:\Users\Оксана\Downloads\рамочки\od-10_ra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wnloads\рамочки\od-10_ram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CC04A7" w:rsidRDefault="00CC04A7" w:rsidP="00CC04A7">
      <w:pPr>
        <w:jc w:val="center"/>
        <w:rPr>
          <w:b/>
          <w:sz w:val="44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tab/>
      </w:r>
      <w:r w:rsidRPr="00B01C79">
        <w:rPr>
          <w:b/>
          <w:sz w:val="44"/>
        </w:rPr>
        <w:t xml:space="preserve">Словесный алгоритм </w:t>
      </w:r>
    </w:p>
    <w:p w:rsidR="00CC04A7" w:rsidRDefault="00CC04A7" w:rsidP="00CC04A7">
      <w:pPr>
        <w:jc w:val="center"/>
        <w:rPr>
          <w:b/>
          <w:sz w:val="44"/>
        </w:rPr>
      </w:pPr>
      <w:r w:rsidRPr="00B01C79">
        <w:rPr>
          <w:b/>
          <w:sz w:val="44"/>
        </w:rPr>
        <w:t xml:space="preserve">для приготовления </w:t>
      </w:r>
    </w:p>
    <w:p w:rsidR="00CC04A7" w:rsidRPr="00B01C79" w:rsidRDefault="00CC04A7" w:rsidP="00CC04A7">
      <w:pPr>
        <w:jc w:val="center"/>
        <w:rPr>
          <w:b/>
          <w:sz w:val="44"/>
        </w:rPr>
      </w:pPr>
      <w:r w:rsidRPr="00B01C79">
        <w:rPr>
          <w:b/>
          <w:sz w:val="44"/>
        </w:rPr>
        <w:t>яичницы.</w:t>
      </w:r>
    </w:p>
    <w:p w:rsidR="00CC04A7" w:rsidRDefault="00CC04A7" w:rsidP="00CC04A7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645D4C" wp14:editId="365BFDE8">
                <wp:simplePos x="0" y="0"/>
                <wp:positionH relativeFrom="column">
                  <wp:posOffset>2520315</wp:posOffset>
                </wp:positionH>
                <wp:positionV relativeFrom="paragraph">
                  <wp:posOffset>17780</wp:posOffset>
                </wp:positionV>
                <wp:extent cx="1638300" cy="546100"/>
                <wp:effectExtent l="5715" t="13335" r="13335" b="12065"/>
                <wp:wrapNone/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546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072F" w:rsidRPr="00B01C79" w:rsidRDefault="00B2072F" w:rsidP="00CC04A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B01C79">
                              <w:rPr>
                                <w:sz w:val="40"/>
                              </w:rPr>
                              <w:t>Начало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left:0;text-align:left;margin-left:198.45pt;margin-top:1.4pt;width:129pt;height: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">
                <v:textbox>
                  <w:txbxContent>
                    <w:p w:rsidR="00B2072F" w:rsidRPr="00B01C79" w:rsidRDefault="00B2072F" w:rsidP="00CC04A7">
                      <w:pPr>
                        <w:jc w:val="center"/>
                        <w:rPr>
                          <w:sz w:val="40"/>
                        </w:rPr>
                      </w:pPr>
                      <w:r w:rsidRPr="00B01C79">
                        <w:rPr>
                          <w:sz w:val="40"/>
                        </w:rPr>
                        <w:t>Начало</w:t>
                      </w:r>
                    </w:p>
                  </w:txbxContent>
                </v:textbox>
              </v:oval>
            </w:pict>
          </mc:Fallback>
        </mc:AlternateContent>
      </w:r>
    </w:p>
    <w:p w:rsidR="00CC04A7" w:rsidRDefault="00CC04A7" w:rsidP="00CC04A7">
      <w:pPr>
        <w:pStyle w:val="a3"/>
        <w:jc w:val="center"/>
      </w:pPr>
    </w:p>
    <w:p w:rsidR="00CC04A7" w:rsidRDefault="00CC04A7" w:rsidP="00CC04A7">
      <w:pPr>
        <w:pStyle w:val="a3"/>
        <w:tabs>
          <w:tab w:val="left" w:pos="4260"/>
        </w:tabs>
        <w:jc w:val="center"/>
      </w:pPr>
    </w:p>
    <w:p w:rsidR="00CC04A7" w:rsidRPr="00B01C79" w:rsidRDefault="00CC04A7" w:rsidP="00CC04A7">
      <w:pPr>
        <w:pStyle w:val="a3"/>
        <w:numPr>
          <w:ilvl w:val="0"/>
          <w:numId w:val="1"/>
        </w:numPr>
        <w:jc w:val="center"/>
        <w:rPr>
          <w:sz w:val="40"/>
        </w:rPr>
      </w:pPr>
      <w:r w:rsidRPr="00B01C79">
        <w:rPr>
          <w:sz w:val="40"/>
        </w:rPr>
        <w:t>Достаньте яйцо и масло</w:t>
      </w:r>
    </w:p>
    <w:p w:rsidR="00CC04A7" w:rsidRPr="00B01C79" w:rsidRDefault="00CC04A7" w:rsidP="00CC04A7">
      <w:pPr>
        <w:pStyle w:val="a3"/>
        <w:numPr>
          <w:ilvl w:val="0"/>
          <w:numId w:val="1"/>
        </w:numPr>
        <w:jc w:val="center"/>
        <w:rPr>
          <w:sz w:val="40"/>
        </w:rPr>
      </w:pPr>
      <w:r w:rsidRPr="00B01C79">
        <w:rPr>
          <w:sz w:val="40"/>
        </w:rPr>
        <w:t>Поставьте сковороду на плиту</w:t>
      </w:r>
    </w:p>
    <w:p w:rsidR="00CC04A7" w:rsidRPr="00B01C79" w:rsidRDefault="00CC04A7" w:rsidP="00CC04A7">
      <w:pPr>
        <w:pStyle w:val="a3"/>
        <w:numPr>
          <w:ilvl w:val="0"/>
          <w:numId w:val="1"/>
        </w:numPr>
        <w:jc w:val="center"/>
        <w:rPr>
          <w:sz w:val="40"/>
        </w:rPr>
      </w:pPr>
      <w:r w:rsidRPr="00B01C79">
        <w:rPr>
          <w:sz w:val="40"/>
        </w:rPr>
        <w:t>Включи</w:t>
      </w:r>
      <w:r>
        <w:rPr>
          <w:sz w:val="40"/>
        </w:rPr>
        <w:t>те</w:t>
      </w:r>
      <w:r w:rsidRPr="00B01C79">
        <w:rPr>
          <w:sz w:val="40"/>
        </w:rPr>
        <w:t xml:space="preserve"> плиту</w:t>
      </w:r>
    </w:p>
    <w:p w:rsidR="00CC04A7" w:rsidRPr="00B01C79" w:rsidRDefault="00CC04A7" w:rsidP="00CC04A7">
      <w:pPr>
        <w:pStyle w:val="a3"/>
        <w:numPr>
          <w:ilvl w:val="0"/>
          <w:numId w:val="1"/>
        </w:numPr>
        <w:jc w:val="center"/>
        <w:rPr>
          <w:sz w:val="40"/>
        </w:rPr>
      </w:pPr>
      <w:r w:rsidRPr="00B01C79">
        <w:rPr>
          <w:sz w:val="40"/>
        </w:rPr>
        <w:t>Растопи</w:t>
      </w:r>
      <w:r>
        <w:rPr>
          <w:sz w:val="40"/>
        </w:rPr>
        <w:t>те</w:t>
      </w:r>
      <w:r w:rsidRPr="00B01C79">
        <w:rPr>
          <w:sz w:val="40"/>
        </w:rPr>
        <w:t xml:space="preserve"> на сковороде масло</w:t>
      </w:r>
    </w:p>
    <w:p w:rsidR="00CC04A7" w:rsidRPr="00B01C79" w:rsidRDefault="00CC04A7" w:rsidP="00CC04A7">
      <w:pPr>
        <w:pStyle w:val="a3"/>
        <w:numPr>
          <w:ilvl w:val="0"/>
          <w:numId w:val="1"/>
        </w:numPr>
        <w:jc w:val="center"/>
        <w:rPr>
          <w:sz w:val="40"/>
        </w:rPr>
      </w:pPr>
      <w:r w:rsidRPr="00B01C79">
        <w:rPr>
          <w:sz w:val="40"/>
        </w:rPr>
        <w:t>Возьми</w:t>
      </w:r>
      <w:r>
        <w:rPr>
          <w:sz w:val="40"/>
        </w:rPr>
        <w:t>те</w:t>
      </w:r>
      <w:r w:rsidRPr="00B01C79">
        <w:rPr>
          <w:sz w:val="40"/>
        </w:rPr>
        <w:t xml:space="preserve"> нож</w:t>
      </w:r>
    </w:p>
    <w:p w:rsidR="00CC04A7" w:rsidRPr="00B01C79" w:rsidRDefault="00CC04A7" w:rsidP="00CC04A7">
      <w:pPr>
        <w:pStyle w:val="a3"/>
        <w:numPr>
          <w:ilvl w:val="0"/>
          <w:numId w:val="1"/>
        </w:numPr>
        <w:jc w:val="center"/>
        <w:rPr>
          <w:sz w:val="40"/>
        </w:rPr>
      </w:pPr>
      <w:r w:rsidRPr="00B01C79">
        <w:rPr>
          <w:sz w:val="40"/>
        </w:rPr>
        <w:t>Разбей</w:t>
      </w:r>
      <w:r>
        <w:rPr>
          <w:sz w:val="40"/>
        </w:rPr>
        <w:t>те</w:t>
      </w:r>
      <w:r w:rsidRPr="00B01C79">
        <w:rPr>
          <w:sz w:val="40"/>
        </w:rPr>
        <w:t xml:space="preserve"> яйцо над сковородой</w:t>
      </w:r>
    </w:p>
    <w:p w:rsidR="00CC04A7" w:rsidRPr="00B01C79" w:rsidRDefault="00CC04A7" w:rsidP="00CC04A7">
      <w:pPr>
        <w:pStyle w:val="a3"/>
        <w:numPr>
          <w:ilvl w:val="0"/>
          <w:numId w:val="1"/>
        </w:numPr>
        <w:jc w:val="center"/>
        <w:rPr>
          <w:sz w:val="40"/>
        </w:rPr>
      </w:pPr>
      <w:r w:rsidRPr="00B01C79">
        <w:rPr>
          <w:sz w:val="40"/>
        </w:rPr>
        <w:t>Посолит</w:t>
      </w:r>
      <w:r>
        <w:rPr>
          <w:sz w:val="40"/>
        </w:rPr>
        <w:t>е</w:t>
      </w:r>
      <w:r w:rsidRPr="00B01C79">
        <w:rPr>
          <w:sz w:val="40"/>
        </w:rPr>
        <w:t xml:space="preserve"> яйцо</w:t>
      </w:r>
    </w:p>
    <w:p w:rsidR="00CC04A7" w:rsidRPr="00B01C79" w:rsidRDefault="00CC04A7" w:rsidP="00CC04A7">
      <w:pPr>
        <w:pStyle w:val="a3"/>
        <w:numPr>
          <w:ilvl w:val="0"/>
          <w:numId w:val="1"/>
        </w:numPr>
        <w:jc w:val="center"/>
        <w:rPr>
          <w:sz w:val="40"/>
        </w:rPr>
      </w:pPr>
      <w:r w:rsidRPr="00B01C79">
        <w:rPr>
          <w:sz w:val="40"/>
        </w:rPr>
        <w:t>Выброси</w:t>
      </w:r>
      <w:r>
        <w:rPr>
          <w:sz w:val="40"/>
        </w:rPr>
        <w:t>те</w:t>
      </w:r>
      <w:r w:rsidRPr="00B01C79">
        <w:rPr>
          <w:sz w:val="40"/>
        </w:rPr>
        <w:t xml:space="preserve"> скорлупу в мусорное ведро</w:t>
      </w:r>
    </w:p>
    <w:p w:rsidR="00CC04A7" w:rsidRPr="00B01C79" w:rsidRDefault="00CC04A7" w:rsidP="00CC04A7">
      <w:pPr>
        <w:pStyle w:val="a3"/>
        <w:numPr>
          <w:ilvl w:val="0"/>
          <w:numId w:val="1"/>
        </w:numPr>
        <w:jc w:val="center"/>
        <w:rPr>
          <w:sz w:val="40"/>
        </w:rPr>
      </w:pPr>
      <w:r w:rsidRPr="00B01C79">
        <w:rPr>
          <w:sz w:val="40"/>
        </w:rPr>
        <w:t>Поджарь</w:t>
      </w:r>
      <w:r>
        <w:rPr>
          <w:sz w:val="40"/>
        </w:rPr>
        <w:t>те</w:t>
      </w:r>
      <w:r w:rsidRPr="00B01C79">
        <w:rPr>
          <w:sz w:val="40"/>
        </w:rPr>
        <w:t xml:space="preserve"> яичницу 5 минут</w:t>
      </w:r>
    </w:p>
    <w:p w:rsidR="00CC04A7" w:rsidRPr="00B01C79" w:rsidRDefault="00CC04A7" w:rsidP="00CC04A7">
      <w:pPr>
        <w:pStyle w:val="a3"/>
        <w:numPr>
          <w:ilvl w:val="0"/>
          <w:numId w:val="1"/>
        </w:numPr>
        <w:jc w:val="center"/>
        <w:rPr>
          <w:sz w:val="40"/>
        </w:rPr>
      </w:pPr>
      <w:r w:rsidRPr="00B01C79">
        <w:rPr>
          <w:sz w:val="40"/>
        </w:rPr>
        <w:t>Выключи</w:t>
      </w:r>
      <w:r>
        <w:rPr>
          <w:sz w:val="40"/>
        </w:rPr>
        <w:t>те</w:t>
      </w:r>
      <w:r w:rsidRPr="00B01C79">
        <w:rPr>
          <w:sz w:val="40"/>
        </w:rPr>
        <w:t xml:space="preserve"> плиту</w:t>
      </w:r>
    </w:p>
    <w:p w:rsidR="000F7392" w:rsidRDefault="000F7392" w:rsidP="00CC04A7">
      <w:pPr>
        <w:tabs>
          <w:tab w:val="left" w:pos="3840"/>
        </w:tabs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3D1E68" w:rsidRPr="00043AF4" w:rsidRDefault="003D1E68" w:rsidP="003D1E68">
      <w:pPr>
        <w:widowControl w:val="0"/>
        <w:autoSpaceDE w:val="0"/>
        <w:jc w:val="center"/>
        <w:rPr>
          <w:rFonts w:ascii="Times New Roman CYR" w:hAnsi="Times New Roman CYR" w:cs="Times New Roman CYR"/>
          <w:b/>
          <w:bCs/>
          <w:sz w:val="28"/>
          <w:u w:val="single"/>
        </w:rPr>
      </w:pPr>
      <w:r w:rsidRPr="00043AF4">
        <w:rPr>
          <w:rFonts w:ascii="Times New Roman CYR" w:hAnsi="Times New Roman CYR" w:cs="Times New Roman CYR"/>
          <w:b/>
          <w:bCs/>
          <w:sz w:val="28"/>
          <w:u w:val="single"/>
        </w:rPr>
        <w:lastRenderedPageBreak/>
        <w:t>Индивидуальная программа обучения самостоятельному проживанию</w:t>
      </w:r>
    </w:p>
    <w:p w:rsidR="003D1E68" w:rsidRPr="009505F8" w:rsidRDefault="003D1E68" w:rsidP="003D1E68">
      <w:pPr>
        <w:widowControl w:val="0"/>
        <w:autoSpaceDE w:val="0"/>
        <w:jc w:val="center"/>
        <w:rPr>
          <w:rFonts w:ascii="Times New Roman CYR" w:hAnsi="Times New Roman CYR" w:cs="Times New Roman CYR"/>
          <w:b/>
          <w:bCs/>
          <w:sz w:val="28"/>
        </w:rPr>
      </w:pPr>
      <w:r w:rsidRPr="009505F8">
        <w:rPr>
          <w:rFonts w:ascii="Times New Roman CYR" w:hAnsi="Times New Roman CYR" w:cs="Times New Roman CYR"/>
          <w:b/>
          <w:bCs/>
          <w:sz w:val="28"/>
        </w:rPr>
        <w:t xml:space="preserve">К. </w:t>
      </w:r>
      <w:r>
        <w:rPr>
          <w:rFonts w:ascii="Times New Roman CYR" w:hAnsi="Times New Roman CYR" w:cs="Times New Roman CYR"/>
          <w:b/>
          <w:bCs/>
          <w:sz w:val="28"/>
        </w:rPr>
        <w:t>Анны Геннадьевны</w:t>
      </w:r>
    </w:p>
    <w:p w:rsidR="003D1E68" w:rsidRPr="009505F8" w:rsidRDefault="003D1E68" w:rsidP="003D1E68">
      <w:pPr>
        <w:widowControl w:val="0"/>
        <w:autoSpaceDE w:val="0"/>
        <w:jc w:val="center"/>
        <w:rPr>
          <w:rFonts w:ascii="Times New Roman CYR" w:hAnsi="Times New Roman CYR" w:cs="Times New Roman CYR"/>
          <w:b/>
          <w:bCs/>
          <w:sz w:val="28"/>
        </w:rPr>
      </w:pPr>
      <w:r w:rsidRPr="009505F8">
        <w:rPr>
          <w:rFonts w:ascii="Times New Roman CYR" w:hAnsi="Times New Roman CYR" w:cs="Times New Roman CYR"/>
          <w:b/>
          <w:bCs/>
          <w:sz w:val="28"/>
        </w:rPr>
        <w:t>Дат</w:t>
      </w:r>
      <w:r>
        <w:rPr>
          <w:rFonts w:ascii="Times New Roman CYR" w:hAnsi="Times New Roman CYR" w:cs="Times New Roman CYR"/>
          <w:b/>
          <w:bCs/>
          <w:sz w:val="28"/>
        </w:rPr>
        <w:t>а</w:t>
      </w:r>
      <w:r w:rsidRPr="009505F8">
        <w:rPr>
          <w:rFonts w:ascii="Times New Roman CYR" w:hAnsi="Times New Roman CYR" w:cs="Times New Roman CYR"/>
          <w:b/>
          <w:bCs/>
          <w:sz w:val="28"/>
        </w:rPr>
        <w:t xml:space="preserve"> обучения</w:t>
      </w:r>
      <w:r>
        <w:rPr>
          <w:rFonts w:ascii="Times New Roman CYR" w:hAnsi="Times New Roman CYR" w:cs="Times New Roman CYR"/>
          <w:b/>
          <w:bCs/>
          <w:sz w:val="28"/>
        </w:rPr>
        <w:t xml:space="preserve"> с</w:t>
      </w:r>
      <w:r w:rsidRPr="009505F8">
        <w:rPr>
          <w:rFonts w:ascii="Times New Roman CYR" w:hAnsi="Times New Roman CYR" w:cs="Times New Roman CYR"/>
          <w:b/>
          <w:bCs/>
          <w:sz w:val="28"/>
        </w:rPr>
        <w:t xml:space="preserve">  </w:t>
      </w:r>
      <w:r>
        <w:rPr>
          <w:rFonts w:ascii="Times New Roman CYR" w:hAnsi="Times New Roman CYR" w:cs="Times New Roman CYR"/>
          <w:b/>
          <w:bCs/>
          <w:sz w:val="28"/>
        </w:rPr>
        <w:t>29.06.2019 г.</w:t>
      </w:r>
    </w:p>
    <w:p w:rsidR="003D1E68" w:rsidRDefault="003D1E68" w:rsidP="003D1E68">
      <w:pPr>
        <w:spacing w:line="100" w:lineRule="atLeast"/>
        <w:jc w:val="center"/>
        <w:rPr>
          <w:b/>
        </w:rPr>
      </w:pPr>
    </w:p>
    <w:p w:rsidR="003D1E68" w:rsidRPr="000437FC" w:rsidRDefault="003D1E68" w:rsidP="003D1E68">
      <w:pPr>
        <w:spacing w:line="100" w:lineRule="atLeast"/>
        <w:jc w:val="center"/>
        <w:rPr>
          <w:b/>
          <w:szCs w:val="28"/>
        </w:rPr>
      </w:pPr>
      <w:r w:rsidRPr="009505F8">
        <w:rPr>
          <w:b/>
        </w:rPr>
        <w:t xml:space="preserve">РАЗДЕЛ </w:t>
      </w:r>
      <w:r>
        <w:rPr>
          <w:b/>
          <w:szCs w:val="28"/>
          <w:lang w:val="en-US"/>
        </w:rPr>
        <w:t>I</w:t>
      </w:r>
      <w:r>
        <w:rPr>
          <w:b/>
          <w:szCs w:val="28"/>
        </w:rPr>
        <w:t xml:space="preserve">. </w:t>
      </w:r>
    </w:p>
    <w:p w:rsidR="003D1E68" w:rsidRPr="00311376" w:rsidRDefault="003D1E68" w:rsidP="003D1E68">
      <w:pPr>
        <w:spacing w:line="100" w:lineRule="atLeast"/>
        <w:jc w:val="center"/>
        <w:rPr>
          <w:b/>
          <w:szCs w:val="28"/>
        </w:rPr>
      </w:pPr>
      <w:r>
        <w:rPr>
          <w:b/>
          <w:szCs w:val="28"/>
        </w:rPr>
        <w:t xml:space="preserve">Характеристика </w:t>
      </w:r>
      <w:r w:rsidRPr="00311376">
        <w:rPr>
          <w:b/>
          <w:szCs w:val="28"/>
        </w:rPr>
        <w:t xml:space="preserve">К. </w:t>
      </w:r>
      <w:r>
        <w:rPr>
          <w:b/>
          <w:szCs w:val="28"/>
        </w:rPr>
        <w:t>Анны Геннадьевны,</w:t>
      </w:r>
    </w:p>
    <w:p w:rsidR="003D1E68" w:rsidRPr="00311376" w:rsidRDefault="003D1E68" w:rsidP="003D1E68">
      <w:pPr>
        <w:spacing w:line="100" w:lineRule="atLeast"/>
        <w:jc w:val="center"/>
        <w:rPr>
          <w:b/>
          <w:szCs w:val="28"/>
        </w:rPr>
      </w:pPr>
      <w:proofErr w:type="gramStart"/>
      <w:r>
        <w:rPr>
          <w:b/>
          <w:szCs w:val="28"/>
        </w:rPr>
        <w:t>проживающей</w:t>
      </w:r>
      <w:proofErr w:type="gramEnd"/>
      <w:r>
        <w:rPr>
          <w:b/>
          <w:szCs w:val="28"/>
        </w:rPr>
        <w:t xml:space="preserve"> на</w:t>
      </w:r>
      <w:r w:rsidRPr="00311376">
        <w:rPr>
          <w:b/>
          <w:szCs w:val="28"/>
        </w:rPr>
        <w:t xml:space="preserve"> </w:t>
      </w:r>
      <w:r>
        <w:rPr>
          <w:b/>
          <w:szCs w:val="28"/>
        </w:rPr>
        <w:t>Отделении сопровождаемого</w:t>
      </w:r>
      <w:r w:rsidRPr="00311376">
        <w:rPr>
          <w:b/>
          <w:szCs w:val="28"/>
        </w:rPr>
        <w:t xml:space="preserve"> проживания</w:t>
      </w:r>
      <w:r>
        <w:rPr>
          <w:b/>
          <w:szCs w:val="28"/>
        </w:rPr>
        <w:t xml:space="preserve"> психоневрологического интерната</w:t>
      </w:r>
    </w:p>
    <w:p w:rsidR="003D1E68" w:rsidRPr="00311376" w:rsidRDefault="003D1E68" w:rsidP="003D1E68">
      <w:pPr>
        <w:spacing w:line="100" w:lineRule="atLeast"/>
        <w:jc w:val="center"/>
        <w:rPr>
          <w:b/>
          <w:szCs w:val="28"/>
        </w:rPr>
      </w:pPr>
      <w:r w:rsidRPr="00311376">
        <w:rPr>
          <w:b/>
          <w:szCs w:val="28"/>
        </w:rPr>
        <w:t xml:space="preserve">в период с </w:t>
      </w:r>
      <w:r>
        <w:rPr>
          <w:b/>
          <w:szCs w:val="28"/>
        </w:rPr>
        <w:t>29.06.2019</w:t>
      </w:r>
      <w:r w:rsidRPr="00311376">
        <w:rPr>
          <w:b/>
          <w:szCs w:val="28"/>
        </w:rPr>
        <w:t xml:space="preserve"> по 2</w:t>
      </w:r>
      <w:r>
        <w:rPr>
          <w:b/>
          <w:szCs w:val="28"/>
        </w:rPr>
        <w:t>0</w:t>
      </w:r>
      <w:r w:rsidRPr="00311376">
        <w:rPr>
          <w:b/>
          <w:szCs w:val="28"/>
        </w:rPr>
        <w:t>.</w:t>
      </w:r>
      <w:r>
        <w:rPr>
          <w:b/>
          <w:szCs w:val="28"/>
        </w:rPr>
        <w:t>11</w:t>
      </w:r>
      <w:r w:rsidRPr="00311376">
        <w:rPr>
          <w:b/>
          <w:szCs w:val="28"/>
        </w:rPr>
        <w:t>.</w:t>
      </w:r>
      <w:r>
        <w:rPr>
          <w:b/>
          <w:szCs w:val="28"/>
        </w:rPr>
        <w:t>2020</w:t>
      </w:r>
    </w:p>
    <w:p w:rsidR="003D1E68" w:rsidRDefault="003D1E68" w:rsidP="003D1E68">
      <w:pPr>
        <w:pStyle w:val="1"/>
        <w:numPr>
          <w:ilvl w:val="0"/>
          <w:numId w:val="2"/>
        </w:numPr>
        <w:tabs>
          <w:tab w:val="clear" w:pos="2436"/>
        </w:tabs>
        <w:spacing w:after="0" w:line="100" w:lineRule="atLeast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1E68" w:rsidRPr="00311376" w:rsidRDefault="003D1E68" w:rsidP="003D1E68">
      <w:pPr>
        <w:pStyle w:val="1"/>
        <w:numPr>
          <w:ilvl w:val="0"/>
          <w:numId w:val="2"/>
        </w:numPr>
        <w:tabs>
          <w:tab w:val="clear" w:pos="2436"/>
        </w:tabs>
        <w:spacing w:after="0" w:line="100" w:lineRule="atLeast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376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:rsidR="003D1E68" w:rsidRPr="005677FC" w:rsidRDefault="003D1E68" w:rsidP="003D1E68">
      <w:pPr>
        <w:spacing w:line="100" w:lineRule="atLeast"/>
        <w:ind w:firstLine="708"/>
        <w:rPr>
          <w:sz w:val="24"/>
          <w:szCs w:val="24"/>
        </w:rPr>
      </w:pPr>
      <w:r w:rsidRPr="005677FC">
        <w:rPr>
          <w:sz w:val="24"/>
          <w:szCs w:val="24"/>
        </w:rPr>
        <w:t>К. Анна Геннадьевна, дата рождения  10.02.1997  Закончила  специальную (коррекционную) школу г. Шадринска. В настоящее время  проживает на отделении сопровождаемого проживания психоневрологического интерната.</w:t>
      </w:r>
    </w:p>
    <w:p w:rsidR="003D1E68" w:rsidRPr="00311376" w:rsidRDefault="003D1E68" w:rsidP="003D1E68">
      <w:pPr>
        <w:pStyle w:val="1"/>
        <w:spacing w:after="0" w:line="10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376">
        <w:rPr>
          <w:rFonts w:ascii="Times New Roman" w:hAnsi="Times New Roman" w:cs="Times New Roman"/>
          <w:b/>
          <w:sz w:val="24"/>
          <w:szCs w:val="24"/>
        </w:rPr>
        <w:t>Социальная картина развития.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1E68" w:rsidRPr="005677FC" w:rsidRDefault="003D1E68" w:rsidP="003D1E68">
      <w:pPr>
        <w:spacing w:line="100" w:lineRule="atLeast"/>
        <w:jc w:val="both"/>
        <w:rPr>
          <w:sz w:val="24"/>
          <w:szCs w:val="24"/>
        </w:rPr>
      </w:pPr>
      <w:r w:rsidRPr="005677FC">
        <w:rPr>
          <w:sz w:val="24"/>
          <w:szCs w:val="24"/>
        </w:rPr>
        <w:t xml:space="preserve">Родители лишены родительских прав, 3 ребёнок в семье, до совершеннолетия находилась в детском доме. </w:t>
      </w:r>
    </w:p>
    <w:p w:rsidR="003D1E68" w:rsidRPr="005677FC" w:rsidRDefault="003D1E68" w:rsidP="003D1E68">
      <w:pPr>
        <w:rPr>
          <w:sz w:val="24"/>
          <w:szCs w:val="24"/>
        </w:rPr>
      </w:pPr>
      <w:r w:rsidRPr="005677FC">
        <w:rPr>
          <w:sz w:val="24"/>
          <w:szCs w:val="24"/>
        </w:rPr>
        <w:t xml:space="preserve">   К. Анна Геннадьевна поступила в  психоневрологический интернат на отделение сопровождаемого проживания 29 июня 2019 года. Проживает в благоустроенном помещении</w:t>
      </w:r>
      <w:proofErr w:type="gramStart"/>
      <w:r w:rsidRPr="005677FC">
        <w:rPr>
          <w:sz w:val="24"/>
          <w:szCs w:val="24"/>
        </w:rPr>
        <w:t xml:space="preserve">  ,</w:t>
      </w:r>
      <w:proofErr w:type="gramEnd"/>
      <w:r w:rsidRPr="005677FC">
        <w:rPr>
          <w:sz w:val="24"/>
          <w:szCs w:val="24"/>
        </w:rPr>
        <w:t xml:space="preserve"> в отдельной комнате  с </w:t>
      </w:r>
      <w:r>
        <w:rPr>
          <w:sz w:val="24"/>
          <w:szCs w:val="24"/>
        </w:rPr>
        <w:t>3</w:t>
      </w:r>
      <w:r w:rsidRPr="005677FC">
        <w:rPr>
          <w:sz w:val="24"/>
          <w:szCs w:val="24"/>
        </w:rPr>
        <w:t xml:space="preserve"> молодыми девушками. В налич</w:t>
      </w:r>
      <w:proofErr w:type="gramStart"/>
      <w:r w:rsidRPr="005677FC">
        <w:rPr>
          <w:sz w:val="24"/>
          <w:szCs w:val="24"/>
        </w:rPr>
        <w:t>ии у А</w:t>
      </w:r>
      <w:proofErr w:type="gramEnd"/>
      <w:r w:rsidRPr="005677FC">
        <w:rPr>
          <w:sz w:val="24"/>
          <w:szCs w:val="24"/>
        </w:rPr>
        <w:t>нны тумбочка,  деревянная кровать и 2 шкафа под личные вещи. В комнате находится т</w:t>
      </w:r>
      <w:r>
        <w:rPr>
          <w:sz w:val="24"/>
          <w:szCs w:val="24"/>
        </w:rPr>
        <w:t>елевизор для общего пользования</w:t>
      </w:r>
      <w:r w:rsidRPr="005677FC">
        <w:rPr>
          <w:sz w:val="24"/>
          <w:szCs w:val="24"/>
        </w:rPr>
        <w:t>, радио и индивидуальная колонка для прослушивания музыки. Также имеются мягкие игрушки, раскраски и карандаши, настольные игры, все материалы для вышивания крестиком.</w:t>
      </w:r>
    </w:p>
    <w:p w:rsidR="003D1E68" w:rsidRPr="005677FC" w:rsidRDefault="003D1E68" w:rsidP="003D1E68">
      <w:pPr>
        <w:rPr>
          <w:sz w:val="24"/>
          <w:szCs w:val="24"/>
        </w:rPr>
      </w:pPr>
      <w:r w:rsidRPr="005677FC">
        <w:rPr>
          <w:sz w:val="24"/>
          <w:szCs w:val="24"/>
        </w:rPr>
        <w:t xml:space="preserve">   Социальную адаптацию прошла спокойно, прислушивается к замечаниям сотрудников. </w:t>
      </w:r>
    </w:p>
    <w:p w:rsidR="003D1E68" w:rsidRPr="005677FC" w:rsidRDefault="003D1E68" w:rsidP="003D1E68">
      <w:pPr>
        <w:rPr>
          <w:sz w:val="24"/>
          <w:szCs w:val="24"/>
        </w:rPr>
      </w:pPr>
      <w:r w:rsidRPr="005677FC">
        <w:rPr>
          <w:sz w:val="24"/>
          <w:szCs w:val="24"/>
        </w:rPr>
        <w:t xml:space="preserve">Так как Анна </w:t>
      </w:r>
      <w:proofErr w:type="gramStart"/>
      <w:r w:rsidRPr="005677FC">
        <w:rPr>
          <w:sz w:val="24"/>
          <w:szCs w:val="24"/>
        </w:rPr>
        <w:t>проживает в отделении сопровождаемого проживания самостоятельно приходится</w:t>
      </w:r>
      <w:proofErr w:type="gramEnd"/>
      <w:r w:rsidRPr="005677FC">
        <w:rPr>
          <w:sz w:val="24"/>
          <w:szCs w:val="24"/>
        </w:rPr>
        <w:t xml:space="preserve"> включаться в трудотерапию ежедневно. </w:t>
      </w:r>
      <w:proofErr w:type="gramStart"/>
      <w:r w:rsidRPr="005677FC">
        <w:rPr>
          <w:sz w:val="24"/>
          <w:szCs w:val="24"/>
        </w:rPr>
        <w:t xml:space="preserve">В летний период это посадка, прополка, поливка огорода, сада и цветника, уборка прилегающей территории, а также по графику дежурств </w:t>
      </w:r>
      <w:r>
        <w:rPr>
          <w:sz w:val="24"/>
          <w:szCs w:val="24"/>
        </w:rPr>
        <w:t>уборка</w:t>
      </w:r>
      <w:r w:rsidRPr="005677FC">
        <w:rPr>
          <w:sz w:val="24"/>
          <w:szCs w:val="24"/>
        </w:rPr>
        <w:t xml:space="preserve"> в комнате (мытьё пола, протирание пыли), кухне (приготовление завтрака, обеда, полдника и ужина, мытьё посуды, </w:t>
      </w:r>
      <w:r>
        <w:rPr>
          <w:sz w:val="24"/>
          <w:szCs w:val="24"/>
        </w:rPr>
        <w:t>про</w:t>
      </w:r>
      <w:r w:rsidRPr="005677FC">
        <w:rPr>
          <w:sz w:val="24"/>
          <w:szCs w:val="24"/>
        </w:rPr>
        <w:t>тирание столов, накрывание стола к приёму пищи и мытьё пола), коридоре и туалете (мытьё унитаза и раковин, мытьё пола).</w:t>
      </w:r>
      <w:proofErr w:type="gramEnd"/>
      <w:r w:rsidRPr="005677FC">
        <w:rPr>
          <w:sz w:val="24"/>
          <w:szCs w:val="24"/>
        </w:rPr>
        <w:t xml:space="preserve"> Принимает участие в косметическом ремонте помещения. Помогает в приготовлении заготовок на зиму.</w:t>
      </w:r>
    </w:p>
    <w:p w:rsidR="003D1E68" w:rsidRPr="005677FC" w:rsidRDefault="003D1E68" w:rsidP="003D1E68">
      <w:pPr>
        <w:rPr>
          <w:sz w:val="24"/>
          <w:szCs w:val="24"/>
        </w:rPr>
      </w:pPr>
      <w:r w:rsidRPr="005677FC">
        <w:rPr>
          <w:sz w:val="24"/>
          <w:szCs w:val="24"/>
        </w:rPr>
        <w:t xml:space="preserve">Посещает кружок по </w:t>
      </w:r>
      <w:proofErr w:type="gramStart"/>
      <w:r w:rsidRPr="005677FC">
        <w:rPr>
          <w:sz w:val="24"/>
          <w:szCs w:val="24"/>
        </w:rPr>
        <w:t>изо</w:t>
      </w:r>
      <w:proofErr w:type="gramEnd"/>
      <w:r w:rsidRPr="005677FC">
        <w:rPr>
          <w:sz w:val="24"/>
          <w:szCs w:val="24"/>
        </w:rPr>
        <w:t xml:space="preserve"> деятельности «Весёлый карандаш», клуб любителей настольных игр «Домино», занимается </w:t>
      </w:r>
      <w:proofErr w:type="spellStart"/>
      <w:r w:rsidRPr="005677FC">
        <w:rPr>
          <w:sz w:val="24"/>
          <w:szCs w:val="24"/>
        </w:rPr>
        <w:t>пайетками</w:t>
      </w:r>
      <w:proofErr w:type="spellEnd"/>
      <w:r w:rsidRPr="005677FC">
        <w:rPr>
          <w:sz w:val="24"/>
          <w:szCs w:val="24"/>
        </w:rPr>
        <w:t xml:space="preserve"> в творческой мастерской по различным технологиям «Радуга», посещает клуб по интересам «В мире интересного», кружок компьютерной грамотности «Компьютерный Всезнайка» и кружок «Основы кулинарии». </w:t>
      </w:r>
    </w:p>
    <w:p w:rsidR="003D1E68" w:rsidRPr="005677FC" w:rsidRDefault="003D1E68" w:rsidP="003D1E68">
      <w:pPr>
        <w:rPr>
          <w:sz w:val="24"/>
          <w:szCs w:val="24"/>
        </w:rPr>
      </w:pPr>
      <w:r w:rsidRPr="005677FC">
        <w:rPr>
          <w:sz w:val="24"/>
          <w:szCs w:val="24"/>
        </w:rPr>
        <w:t xml:space="preserve">Анна активно принимает участие во всех проводимых мероприятиях, участвует в подготовке и выступлении (разучивает роли, исполняет песни и стихи). Очень любит поездки на экскурсии, поход в лес за грибами и </w:t>
      </w:r>
      <w:r>
        <w:rPr>
          <w:sz w:val="24"/>
          <w:szCs w:val="24"/>
        </w:rPr>
        <w:t xml:space="preserve">на </w:t>
      </w:r>
      <w:r w:rsidRPr="005677FC">
        <w:rPr>
          <w:sz w:val="24"/>
          <w:szCs w:val="24"/>
        </w:rPr>
        <w:t>отдых с шашлы</w:t>
      </w:r>
      <w:r>
        <w:rPr>
          <w:sz w:val="24"/>
          <w:szCs w:val="24"/>
        </w:rPr>
        <w:t>ками</w:t>
      </w:r>
      <w:r w:rsidRPr="005677FC">
        <w:rPr>
          <w:sz w:val="24"/>
          <w:szCs w:val="24"/>
        </w:rPr>
        <w:t xml:space="preserve">. </w:t>
      </w:r>
    </w:p>
    <w:p w:rsidR="003D1E68" w:rsidRDefault="003D1E68" w:rsidP="003D1E68">
      <w:pPr>
        <w:spacing w:line="100" w:lineRule="atLeast"/>
        <w:jc w:val="both"/>
        <w:rPr>
          <w:sz w:val="24"/>
          <w:szCs w:val="24"/>
        </w:rPr>
      </w:pPr>
    </w:p>
    <w:p w:rsidR="003D1E68" w:rsidRPr="005677FC" w:rsidRDefault="003D1E68" w:rsidP="003D1E68">
      <w:pPr>
        <w:spacing w:line="100" w:lineRule="atLeast"/>
        <w:jc w:val="both"/>
        <w:rPr>
          <w:sz w:val="24"/>
          <w:szCs w:val="24"/>
        </w:rPr>
      </w:pPr>
    </w:p>
    <w:p w:rsidR="003D1E68" w:rsidRPr="00311376" w:rsidRDefault="003D1E68" w:rsidP="003D1E68">
      <w:pPr>
        <w:pStyle w:val="1"/>
        <w:spacing w:after="0" w:line="10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376">
        <w:rPr>
          <w:rFonts w:ascii="Times New Roman" w:hAnsi="Times New Roman" w:cs="Times New Roman"/>
          <w:b/>
          <w:sz w:val="24"/>
          <w:szCs w:val="24"/>
        </w:rPr>
        <w:lastRenderedPageBreak/>
        <w:t>Индивидуальные особенности.</w:t>
      </w:r>
    </w:p>
    <w:p w:rsidR="003D1E68" w:rsidRPr="00311376" w:rsidRDefault="003D1E68" w:rsidP="003D1E68">
      <w:pPr>
        <w:pStyle w:val="1"/>
        <w:numPr>
          <w:ilvl w:val="0"/>
          <w:numId w:val="3"/>
        </w:numPr>
        <w:spacing w:after="0" w:line="10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1376">
        <w:rPr>
          <w:rFonts w:ascii="Times New Roman" w:hAnsi="Times New Roman" w:cs="Times New Roman"/>
          <w:i/>
          <w:sz w:val="24"/>
          <w:szCs w:val="24"/>
        </w:rPr>
        <w:t>Физический статус (особые особенности).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D1E68" w:rsidRPr="005677FC" w:rsidRDefault="003D1E68" w:rsidP="003D1E68">
      <w:pPr>
        <w:shd w:val="clear" w:color="auto" w:fill="FFFFFF"/>
        <w:spacing w:line="100" w:lineRule="atLeast"/>
        <w:ind w:firstLine="360"/>
        <w:jc w:val="both"/>
        <w:rPr>
          <w:color w:val="000000"/>
          <w:spacing w:val="4"/>
          <w:sz w:val="24"/>
          <w:szCs w:val="24"/>
        </w:rPr>
      </w:pPr>
      <w:r w:rsidRPr="005677FC">
        <w:rPr>
          <w:iCs/>
          <w:color w:val="000000"/>
          <w:spacing w:val="-1"/>
          <w:sz w:val="24"/>
          <w:szCs w:val="24"/>
        </w:rPr>
        <w:t xml:space="preserve">У </w:t>
      </w:r>
      <w:r w:rsidRPr="005677FC">
        <w:rPr>
          <w:color w:val="000000"/>
          <w:spacing w:val="4"/>
          <w:sz w:val="24"/>
          <w:szCs w:val="24"/>
        </w:rPr>
        <w:t>девушки нет выраженных физических</w:t>
      </w:r>
      <w:r>
        <w:rPr>
          <w:color w:val="000000"/>
          <w:spacing w:val="4"/>
          <w:sz w:val="24"/>
          <w:szCs w:val="24"/>
        </w:rPr>
        <w:t xml:space="preserve"> нарушений.</w:t>
      </w:r>
    </w:p>
    <w:p w:rsidR="003D1E68" w:rsidRPr="00311376" w:rsidRDefault="003D1E68" w:rsidP="003D1E68">
      <w:pPr>
        <w:pStyle w:val="1"/>
        <w:numPr>
          <w:ilvl w:val="0"/>
          <w:numId w:val="3"/>
        </w:num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</w:pPr>
      <w:r w:rsidRPr="00311376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>Психическое развитие.</w:t>
      </w:r>
    </w:p>
    <w:p w:rsidR="003D1E68" w:rsidRPr="005677FC" w:rsidRDefault="003D1E68" w:rsidP="003D1E68">
      <w:pPr>
        <w:shd w:val="clear" w:color="auto" w:fill="FFFFFF"/>
        <w:spacing w:line="100" w:lineRule="atLeast"/>
        <w:ind w:firstLine="360"/>
        <w:jc w:val="both"/>
        <w:rPr>
          <w:iCs/>
          <w:color w:val="000000"/>
          <w:spacing w:val="1"/>
          <w:sz w:val="24"/>
          <w:szCs w:val="24"/>
        </w:rPr>
      </w:pPr>
      <w:r w:rsidRPr="005677FC">
        <w:rPr>
          <w:iCs/>
          <w:color w:val="000000"/>
          <w:spacing w:val="1"/>
          <w:sz w:val="24"/>
          <w:szCs w:val="24"/>
        </w:rPr>
        <w:t xml:space="preserve">Анна эмоциональна. В процессе общения проявляет адекватные эмоции  на какое-либо событие или ситуацию. </w:t>
      </w:r>
    </w:p>
    <w:p w:rsidR="003D1E68" w:rsidRPr="005677FC" w:rsidRDefault="003D1E68" w:rsidP="003D1E68">
      <w:pPr>
        <w:shd w:val="clear" w:color="auto" w:fill="FFFFFF"/>
        <w:spacing w:line="100" w:lineRule="atLeast"/>
        <w:ind w:firstLine="360"/>
        <w:jc w:val="both"/>
        <w:rPr>
          <w:sz w:val="24"/>
          <w:szCs w:val="24"/>
        </w:rPr>
      </w:pPr>
      <w:r w:rsidRPr="005677FC">
        <w:rPr>
          <w:sz w:val="24"/>
          <w:szCs w:val="24"/>
        </w:rPr>
        <w:t xml:space="preserve">Мышление у девушки конкретное, наглядно-действенное, с элементами </w:t>
      </w:r>
      <w:proofErr w:type="gramStart"/>
      <w:r w:rsidRPr="005677FC">
        <w:rPr>
          <w:sz w:val="24"/>
          <w:szCs w:val="24"/>
        </w:rPr>
        <w:t>образного</w:t>
      </w:r>
      <w:proofErr w:type="gramEnd"/>
      <w:r w:rsidRPr="005677FC">
        <w:rPr>
          <w:sz w:val="24"/>
          <w:szCs w:val="24"/>
        </w:rPr>
        <w:t>. Умеет анализировать поведение окружающих людей. Хорошо помнит о прошедших событиях, достаточно легко может воспроизвести запланированные дела; запоминает последовательность выполнения операций предметной деятельности, выражена зрительная память.</w:t>
      </w:r>
    </w:p>
    <w:p w:rsidR="003D1E68" w:rsidRPr="005677FC" w:rsidRDefault="003D1E68" w:rsidP="003D1E68">
      <w:pPr>
        <w:shd w:val="clear" w:color="auto" w:fill="FFFFFF"/>
        <w:spacing w:line="100" w:lineRule="atLeast"/>
        <w:ind w:firstLine="360"/>
        <w:jc w:val="both"/>
        <w:rPr>
          <w:sz w:val="24"/>
          <w:szCs w:val="24"/>
        </w:rPr>
      </w:pPr>
      <w:r w:rsidRPr="005677FC">
        <w:rPr>
          <w:sz w:val="24"/>
          <w:szCs w:val="24"/>
        </w:rPr>
        <w:t>Коммуникативная функция речи не нарушена, но в период эмоционального возбуждения Анна застревает на одних и тех же вопросах, фразах. Владеет чтением и письмом,  пользуется ими охотно. Навыки письменной речи может применять в бытовых целях: читает вывески, может записать и прочитать несложный рецепт приготовления блюда.</w:t>
      </w:r>
    </w:p>
    <w:p w:rsidR="003D1E68" w:rsidRPr="005677FC" w:rsidRDefault="003D1E68" w:rsidP="003D1E68">
      <w:pPr>
        <w:shd w:val="clear" w:color="auto" w:fill="FFFFFF"/>
        <w:spacing w:line="100" w:lineRule="atLeast"/>
        <w:ind w:firstLine="360"/>
        <w:jc w:val="both"/>
        <w:rPr>
          <w:sz w:val="24"/>
          <w:szCs w:val="24"/>
        </w:rPr>
      </w:pPr>
      <w:r w:rsidRPr="005677FC">
        <w:rPr>
          <w:sz w:val="24"/>
          <w:szCs w:val="24"/>
        </w:rPr>
        <w:t xml:space="preserve">Ориентируется во временной организации жизни, предвидит результат своей деятельности, распознает правильные и неправильные поступки на уровне хорошо/плохо. Переносит приобретенные навыки в новые условия. </w:t>
      </w:r>
    </w:p>
    <w:p w:rsidR="003D1E68" w:rsidRPr="00311376" w:rsidRDefault="003D1E68" w:rsidP="003D1E68">
      <w:pPr>
        <w:pStyle w:val="1"/>
        <w:numPr>
          <w:ilvl w:val="0"/>
          <w:numId w:val="3"/>
        </w:num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</w:pPr>
      <w:r w:rsidRPr="00311376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>Индивидуально – личностные особенности.</w:t>
      </w:r>
    </w:p>
    <w:p w:rsidR="003D1E68" w:rsidRPr="005677FC" w:rsidRDefault="003D1E68" w:rsidP="003D1E68">
      <w:pPr>
        <w:shd w:val="clear" w:color="auto" w:fill="FFFFFF"/>
        <w:spacing w:line="100" w:lineRule="atLeast"/>
        <w:ind w:firstLine="360"/>
        <w:jc w:val="both"/>
        <w:rPr>
          <w:color w:val="000000"/>
          <w:spacing w:val="4"/>
          <w:sz w:val="24"/>
          <w:szCs w:val="24"/>
        </w:rPr>
      </w:pPr>
      <w:r w:rsidRPr="005677FC">
        <w:rPr>
          <w:color w:val="000000"/>
          <w:spacing w:val="4"/>
          <w:sz w:val="24"/>
          <w:szCs w:val="24"/>
        </w:rPr>
        <w:t xml:space="preserve">Анна вспыльчивая, возбудимая. В новых обстоятельствах теряется, хотя в привычных ситуациях реагирует на предметы и людей эмоционально, открыто. </w:t>
      </w:r>
    </w:p>
    <w:p w:rsidR="003D1E68" w:rsidRPr="005677FC" w:rsidRDefault="003D1E68" w:rsidP="003D1E68">
      <w:pPr>
        <w:shd w:val="clear" w:color="auto" w:fill="FFFFFF"/>
        <w:spacing w:line="100" w:lineRule="atLeast"/>
        <w:ind w:firstLine="360"/>
        <w:jc w:val="both"/>
        <w:rPr>
          <w:color w:val="000000"/>
          <w:spacing w:val="4"/>
          <w:sz w:val="24"/>
          <w:szCs w:val="24"/>
        </w:rPr>
      </w:pPr>
      <w:r w:rsidRPr="005677FC">
        <w:rPr>
          <w:color w:val="000000"/>
          <w:spacing w:val="4"/>
          <w:sz w:val="24"/>
          <w:szCs w:val="24"/>
        </w:rPr>
        <w:t xml:space="preserve">Девушка нуждается в регулярной эмоциональной поддержке, одобрении, внимании. </w:t>
      </w:r>
    </w:p>
    <w:p w:rsidR="003D1E68" w:rsidRPr="005677FC" w:rsidRDefault="003D1E68" w:rsidP="003D1E68">
      <w:pPr>
        <w:shd w:val="clear" w:color="auto" w:fill="FFFFFF"/>
        <w:spacing w:line="100" w:lineRule="atLeast"/>
        <w:jc w:val="both"/>
        <w:rPr>
          <w:color w:val="000000"/>
          <w:spacing w:val="2"/>
          <w:sz w:val="24"/>
          <w:szCs w:val="24"/>
        </w:rPr>
      </w:pPr>
      <w:r w:rsidRPr="005677FC">
        <w:rPr>
          <w:color w:val="000000"/>
          <w:spacing w:val="5"/>
          <w:sz w:val="24"/>
          <w:szCs w:val="24"/>
        </w:rPr>
        <w:t xml:space="preserve">Ревностно относится к своему личному пространству и вещам. Аккуратна и  </w:t>
      </w:r>
      <w:r w:rsidRPr="005677FC">
        <w:rPr>
          <w:color w:val="000000"/>
          <w:spacing w:val="2"/>
          <w:sz w:val="24"/>
          <w:szCs w:val="24"/>
        </w:rPr>
        <w:t xml:space="preserve">педантична в организации пространства (шкаф, тумбочка, кровать, место за столом). Однажды выработанные правила строго соблюдает. </w:t>
      </w:r>
      <w:r w:rsidRPr="005677FC">
        <w:rPr>
          <w:iCs/>
          <w:color w:val="000000"/>
          <w:spacing w:val="1"/>
          <w:sz w:val="24"/>
          <w:szCs w:val="24"/>
        </w:rPr>
        <w:t xml:space="preserve">Содержание привычных режимных действий принимает характер ритуалов: приготовления ко сну, одевание, раздевание, складывание одежды в шкаф. </w:t>
      </w:r>
    </w:p>
    <w:p w:rsidR="003D1E68" w:rsidRPr="005677FC" w:rsidRDefault="003D1E68" w:rsidP="003D1E68">
      <w:pPr>
        <w:shd w:val="clear" w:color="auto" w:fill="FFFFFF"/>
        <w:spacing w:line="100" w:lineRule="atLeast"/>
        <w:jc w:val="both"/>
        <w:rPr>
          <w:color w:val="000000"/>
          <w:spacing w:val="2"/>
          <w:sz w:val="24"/>
          <w:szCs w:val="24"/>
        </w:rPr>
      </w:pPr>
    </w:p>
    <w:p w:rsidR="003D1E68" w:rsidRPr="005677FC" w:rsidRDefault="003D1E68" w:rsidP="003D1E68">
      <w:pPr>
        <w:shd w:val="clear" w:color="auto" w:fill="FFFFFF"/>
        <w:spacing w:line="100" w:lineRule="atLeast"/>
        <w:ind w:left="708"/>
        <w:jc w:val="both"/>
        <w:rPr>
          <w:b/>
          <w:color w:val="000000"/>
          <w:spacing w:val="2"/>
          <w:sz w:val="24"/>
          <w:szCs w:val="24"/>
        </w:rPr>
      </w:pPr>
      <w:r w:rsidRPr="005677FC">
        <w:rPr>
          <w:b/>
          <w:color w:val="000000"/>
          <w:spacing w:val="2"/>
          <w:sz w:val="24"/>
          <w:szCs w:val="24"/>
        </w:rPr>
        <w:t xml:space="preserve">Выводы:  </w:t>
      </w:r>
    </w:p>
    <w:p w:rsidR="003D1E68" w:rsidRPr="005677FC" w:rsidRDefault="003D1E68" w:rsidP="003D1E68">
      <w:pPr>
        <w:shd w:val="clear" w:color="auto" w:fill="FFFFFF"/>
        <w:spacing w:line="100" w:lineRule="atLeast"/>
        <w:ind w:firstLine="708"/>
        <w:jc w:val="both"/>
        <w:rPr>
          <w:color w:val="000000"/>
          <w:spacing w:val="2"/>
          <w:sz w:val="24"/>
          <w:szCs w:val="24"/>
        </w:rPr>
      </w:pPr>
      <w:r w:rsidRPr="005677FC">
        <w:rPr>
          <w:color w:val="000000"/>
          <w:spacing w:val="2"/>
          <w:sz w:val="24"/>
          <w:szCs w:val="24"/>
        </w:rPr>
        <w:t xml:space="preserve">Анна в целом самостоятельна, владеет основными гигиеническими навыками, не нуждается в специальной организации быта. Адекватно ориентируется в социально – бытовых ситуациях, но ей требуется помощь в организации самостоятельной деятельности, в решении проблем, в обращении с деньгами. Необходима планомерная работа, направленная на развитие устойчивости внимания. </w:t>
      </w:r>
    </w:p>
    <w:p w:rsidR="003D1E68" w:rsidRPr="005677FC" w:rsidRDefault="003D1E68" w:rsidP="003D1E68">
      <w:pPr>
        <w:shd w:val="clear" w:color="auto" w:fill="FFFFFF"/>
        <w:spacing w:line="100" w:lineRule="atLeast"/>
        <w:jc w:val="both"/>
        <w:rPr>
          <w:color w:val="000000"/>
          <w:spacing w:val="2"/>
          <w:sz w:val="24"/>
          <w:szCs w:val="24"/>
        </w:rPr>
      </w:pPr>
    </w:p>
    <w:p w:rsidR="003D1E68" w:rsidRPr="005677FC" w:rsidRDefault="003D1E68" w:rsidP="003D1E68">
      <w:pPr>
        <w:shd w:val="clear" w:color="auto" w:fill="FFFFFF"/>
        <w:spacing w:line="100" w:lineRule="atLeast"/>
        <w:jc w:val="both"/>
        <w:rPr>
          <w:color w:val="000000"/>
          <w:spacing w:val="2"/>
          <w:sz w:val="24"/>
          <w:szCs w:val="24"/>
        </w:rPr>
      </w:pPr>
    </w:p>
    <w:p w:rsidR="003D1E68" w:rsidRDefault="003D1E68" w:rsidP="003D1E68">
      <w:pPr>
        <w:shd w:val="clear" w:color="auto" w:fill="FFFFFF"/>
        <w:spacing w:line="100" w:lineRule="atLeast"/>
        <w:jc w:val="both"/>
        <w:rPr>
          <w:color w:val="000000"/>
          <w:spacing w:val="2"/>
        </w:rPr>
      </w:pPr>
    </w:p>
    <w:p w:rsidR="003D1E68" w:rsidRDefault="003D1E68" w:rsidP="003D1E68">
      <w:pPr>
        <w:shd w:val="clear" w:color="auto" w:fill="FFFFFF"/>
        <w:spacing w:line="100" w:lineRule="atLeast"/>
        <w:jc w:val="both"/>
        <w:rPr>
          <w:color w:val="000000"/>
          <w:spacing w:val="2"/>
        </w:rPr>
      </w:pPr>
    </w:p>
    <w:p w:rsidR="003D1E68" w:rsidRDefault="003D1E68" w:rsidP="003D1E68">
      <w:pPr>
        <w:shd w:val="clear" w:color="auto" w:fill="FFFFFF"/>
        <w:spacing w:line="100" w:lineRule="atLeast"/>
        <w:jc w:val="both"/>
        <w:rPr>
          <w:color w:val="000000"/>
          <w:spacing w:val="2"/>
        </w:rPr>
      </w:pPr>
    </w:p>
    <w:p w:rsidR="003D1E68" w:rsidRDefault="003D1E68" w:rsidP="003D1E68">
      <w:pPr>
        <w:shd w:val="clear" w:color="auto" w:fill="FFFFFF"/>
        <w:spacing w:line="100" w:lineRule="atLeast"/>
        <w:jc w:val="both"/>
        <w:rPr>
          <w:color w:val="000000"/>
          <w:spacing w:val="2"/>
        </w:rPr>
      </w:pPr>
    </w:p>
    <w:p w:rsidR="003D1E68" w:rsidRDefault="003D1E68" w:rsidP="003D1E68">
      <w:pPr>
        <w:shd w:val="clear" w:color="auto" w:fill="FFFFFF"/>
        <w:spacing w:line="100" w:lineRule="atLeast"/>
        <w:jc w:val="both"/>
        <w:rPr>
          <w:color w:val="000000"/>
          <w:spacing w:val="2"/>
        </w:rPr>
      </w:pPr>
    </w:p>
    <w:p w:rsidR="003D1E68" w:rsidRDefault="003D1E68" w:rsidP="003D1E68">
      <w:pPr>
        <w:shd w:val="clear" w:color="auto" w:fill="FFFFFF"/>
        <w:spacing w:line="100" w:lineRule="atLeast"/>
        <w:jc w:val="both"/>
        <w:rPr>
          <w:color w:val="000000"/>
          <w:spacing w:val="2"/>
        </w:rPr>
      </w:pPr>
    </w:p>
    <w:p w:rsidR="003D1E68" w:rsidRPr="00311376" w:rsidRDefault="003D1E68" w:rsidP="003D1E68">
      <w:pPr>
        <w:shd w:val="clear" w:color="auto" w:fill="FFFFFF"/>
        <w:spacing w:line="100" w:lineRule="atLeast"/>
        <w:jc w:val="both"/>
        <w:rPr>
          <w:color w:val="000000"/>
          <w:spacing w:val="2"/>
        </w:rPr>
      </w:pPr>
    </w:p>
    <w:p w:rsidR="003D1E68" w:rsidRPr="000437FC" w:rsidRDefault="003D1E68" w:rsidP="003D1E68">
      <w:pPr>
        <w:spacing w:line="100" w:lineRule="atLeast"/>
        <w:jc w:val="center"/>
        <w:rPr>
          <w:b/>
        </w:rPr>
      </w:pPr>
      <w:r w:rsidRPr="009505F8">
        <w:rPr>
          <w:b/>
        </w:rPr>
        <w:lastRenderedPageBreak/>
        <w:t xml:space="preserve">РАЗДЕЛ </w:t>
      </w:r>
      <w:r w:rsidRPr="000437FC">
        <w:rPr>
          <w:b/>
          <w:lang w:val="en-US"/>
        </w:rPr>
        <w:t>II</w:t>
      </w:r>
      <w:r w:rsidRPr="000437FC">
        <w:rPr>
          <w:b/>
        </w:rPr>
        <w:t>.</w:t>
      </w:r>
    </w:p>
    <w:p w:rsidR="003D1E68" w:rsidRPr="00311376" w:rsidRDefault="003D1E68" w:rsidP="003D1E68">
      <w:pPr>
        <w:jc w:val="center"/>
        <w:rPr>
          <w:b/>
          <w:lang w:eastAsia="ru-RU"/>
        </w:rPr>
      </w:pPr>
      <w:proofErr w:type="spellStart"/>
      <w:r w:rsidRPr="00311376">
        <w:rPr>
          <w:b/>
          <w:lang w:eastAsia="ru-RU"/>
        </w:rPr>
        <w:t>Сформированность</w:t>
      </w:r>
      <w:proofErr w:type="spellEnd"/>
      <w:r w:rsidRPr="00311376">
        <w:rPr>
          <w:b/>
          <w:lang w:eastAsia="ru-RU"/>
        </w:rPr>
        <w:t xml:space="preserve"> навыков самостоятельной жизни К.</w:t>
      </w:r>
      <w:r>
        <w:rPr>
          <w:b/>
          <w:lang w:eastAsia="ru-RU"/>
        </w:rPr>
        <w:t xml:space="preserve"> Ан</w:t>
      </w:r>
      <w:r w:rsidRPr="00311376">
        <w:rPr>
          <w:b/>
          <w:lang w:eastAsia="ru-RU"/>
        </w:rPr>
        <w:t>ны</w:t>
      </w:r>
    </w:p>
    <w:p w:rsidR="003D1E68" w:rsidRPr="00311376" w:rsidRDefault="003D1E68" w:rsidP="003D1E68">
      <w:pPr>
        <w:jc w:val="center"/>
        <w:rPr>
          <w:b/>
          <w:lang w:eastAsia="ru-RU"/>
        </w:rPr>
      </w:pPr>
      <w:r w:rsidRPr="00311376">
        <w:rPr>
          <w:b/>
          <w:lang w:eastAsia="ru-RU"/>
        </w:rPr>
        <w:t xml:space="preserve">до и после </w:t>
      </w:r>
      <w:r>
        <w:rPr>
          <w:b/>
          <w:lang w:eastAsia="ru-RU"/>
        </w:rPr>
        <w:t>курса проживания</w:t>
      </w:r>
      <w:r w:rsidRPr="00311376">
        <w:rPr>
          <w:b/>
          <w:lang w:eastAsia="ru-RU"/>
        </w:rPr>
        <w:t xml:space="preserve"> </w:t>
      </w:r>
      <w:r>
        <w:rPr>
          <w:b/>
          <w:lang w:eastAsia="ru-RU"/>
        </w:rPr>
        <w:t xml:space="preserve">в Отделении сопровождаемого проживания </w:t>
      </w:r>
    </w:p>
    <w:p w:rsidR="003D1E68" w:rsidRPr="00311376" w:rsidRDefault="003D1E68" w:rsidP="003D1E68">
      <w:pPr>
        <w:jc w:val="center"/>
        <w:rPr>
          <w:b/>
          <w:lang w:eastAsia="ru-RU"/>
        </w:rPr>
      </w:pPr>
      <w:r w:rsidRPr="00311376">
        <w:rPr>
          <w:b/>
          <w:lang w:eastAsia="ru-RU"/>
        </w:rPr>
        <w:t xml:space="preserve">(период </w:t>
      </w:r>
      <w:r>
        <w:rPr>
          <w:b/>
          <w:lang w:eastAsia="ru-RU"/>
        </w:rPr>
        <w:t>проживани</w:t>
      </w:r>
      <w:r w:rsidRPr="00311376">
        <w:rPr>
          <w:b/>
          <w:lang w:eastAsia="ru-RU"/>
        </w:rPr>
        <w:t>я: с 2</w:t>
      </w:r>
      <w:r>
        <w:rPr>
          <w:b/>
          <w:lang w:eastAsia="ru-RU"/>
        </w:rPr>
        <w:t>9</w:t>
      </w:r>
      <w:r w:rsidRPr="00311376">
        <w:rPr>
          <w:b/>
          <w:lang w:eastAsia="ru-RU"/>
        </w:rPr>
        <w:t xml:space="preserve"> </w:t>
      </w:r>
      <w:r>
        <w:rPr>
          <w:b/>
          <w:lang w:eastAsia="ru-RU"/>
        </w:rPr>
        <w:t>июня 2019г.</w:t>
      </w:r>
      <w:r w:rsidRPr="00311376">
        <w:rPr>
          <w:b/>
          <w:lang w:eastAsia="ru-RU"/>
        </w:rPr>
        <w:t xml:space="preserve"> по 2</w:t>
      </w:r>
      <w:r>
        <w:rPr>
          <w:b/>
          <w:lang w:eastAsia="ru-RU"/>
        </w:rPr>
        <w:t>0 ноября</w:t>
      </w:r>
      <w:r w:rsidRPr="00311376">
        <w:rPr>
          <w:b/>
          <w:lang w:eastAsia="ru-RU"/>
        </w:rPr>
        <w:t xml:space="preserve"> 20</w:t>
      </w:r>
      <w:r>
        <w:rPr>
          <w:b/>
          <w:lang w:eastAsia="ru-RU"/>
        </w:rPr>
        <w:t>20</w:t>
      </w:r>
      <w:r w:rsidRPr="00311376">
        <w:rPr>
          <w:b/>
          <w:lang w:eastAsia="ru-RU"/>
        </w:rPr>
        <w:t xml:space="preserve"> г.)</w:t>
      </w:r>
      <w:r>
        <w:rPr>
          <w:b/>
          <w:lang w:eastAsia="ru-RU"/>
        </w:rPr>
        <w:t xml:space="preserve"> </w:t>
      </w:r>
    </w:p>
    <w:p w:rsidR="003D1E68" w:rsidRPr="00311376" w:rsidRDefault="003D1E68" w:rsidP="003D1E68">
      <w:pPr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6"/>
      </w:tblGrid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3D1E68" w:rsidRPr="00311376" w:rsidRDefault="003D1E68" w:rsidP="003D1E68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В начале</w:t>
            </w:r>
            <w:r w:rsidRPr="00311376">
              <w:rPr>
                <w:b/>
                <w:lang w:eastAsia="ru-RU"/>
              </w:rPr>
              <w:t xml:space="preserve"> </w:t>
            </w:r>
            <w:r>
              <w:rPr>
                <w:b/>
                <w:lang w:eastAsia="ru-RU"/>
              </w:rPr>
              <w:t>проживания</w:t>
            </w:r>
            <w:r w:rsidRPr="00311376">
              <w:rPr>
                <w:b/>
                <w:lang w:eastAsia="ru-RU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3D1E68" w:rsidRPr="00311376" w:rsidRDefault="003D1E68" w:rsidP="003D1E68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В конце</w:t>
            </w:r>
            <w:r w:rsidRPr="00311376">
              <w:rPr>
                <w:b/>
                <w:lang w:eastAsia="ru-RU"/>
              </w:rPr>
              <w:t xml:space="preserve">  </w:t>
            </w:r>
            <w:r>
              <w:rPr>
                <w:b/>
                <w:lang w:eastAsia="ru-RU"/>
              </w:rPr>
              <w:t>проживания</w:t>
            </w:r>
          </w:p>
        </w:tc>
      </w:tr>
      <w:tr w:rsidR="003D1E68" w:rsidRPr="00311376" w:rsidTr="003D1E6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3D1E68" w:rsidRPr="00311376" w:rsidRDefault="003D1E68" w:rsidP="003D1E68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Бытовая деятельность</w:t>
            </w:r>
          </w:p>
        </w:tc>
      </w:tr>
      <w:tr w:rsidR="003D1E68" w:rsidRPr="00311376" w:rsidTr="003D1E6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E68" w:rsidRPr="00311376" w:rsidRDefault="003D1E68" w:rsidP="003D1E68">
            <w:pPr>
              <w:jc w:val="center"/>
              <w:rPr>
                <w:b/>
                <w:lang w:eastAsia="ru-RU"/>
              </w:rPr>
            </w:pPr>
            <w:r w:rsidRPr="00311376">
              <w:rPr>
                <w:b/>
                <w:lang w:eastAsia="ru-RU"/>
              </w:rPr>
              <w:t>Самообслуживание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При приёме пищи использует только ложку, вилку.</w:t>
            </w:r>
            <w:r>
              <w:rPr>
                <w:lang w:eastAsia="ru-RU"/>
              </w:rPr>
              <w:t xml:space="preserve"> Ножом пользоваться отказывается.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Без изменений.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Подолгу носит одну и ту же домашнюю одежду.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Затрудняется при выборе одежде в соответствии с ситуацией, погодой.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Домашнюю одежду периодически меняет после  напоминания.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Без изменений.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Все гигиенические процедуры носят характер ритуала и занимают более часа.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Без изменений.</w:t>
            </w:r>
          </w:p>
        </w:tc>
      </w:tr>
      <w:tr w:rsidR="003D1E68" w:rsidRPr="00311376" w:rsidTr="003D1E6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E68" w:rsidRPr="00311376" w:rsidRDefault="003D1E68" w:rsidP="003D1E68">
            <w:pPr>
              <w:jc w:val="center"/>
              <w:rPr>
                <w:b/>
                <w:lang w:eastAsia="ru-RU"/>
              </w:rPr>
            </w:pPr>
            <w:r w:rsidRPr="00311376">
              <w:rPr>
                <w:b/>
                <w:lang w:eastAsia="ru-RU"/>
              </w:rPr>
              <w:t>Организация питания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Необходимо напоминание для соблюдения правил гигиены при приготовлении пищи: забывает мыть руки,    не поддерживает чистоту рабочего места.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В присутствии сопровождающего соблюдает все правила гигиены при приготовлении пищи.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 xml:space="preserve">При использовании микроволновой печи нуждается в консультативной помощи при выборе режима. 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В использовании кухонного комбайна нуждается в небольшой помощи при его сборке и выборе насадки.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Default="003D1E68" w:rsidP="003D1E68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Выполняет сама.</w:t>
            </w:r>
          </w:p>
          <w:p w:rsidR="003D1E68" w:rsidRDefault="003D1E68" w:rsidP="003D1E68">
            <w:pPr>
              <w:jc w:val="both"/>
              <w:rPr>
                <w:lang w:eastAsia="ru-RU"/>
              </w:rPr>
            </w:pPr>
          </w:p>
          <w:p w:rsidR="003D1E68" w:rsidRDefault="003D1E68" w:rsidP="003D1E68">
            <w:pPr>
              <w:jc w:val="both"/>
              <w:rPr>
                <w:lang w:eastAsia="ru-RU"/>
              </w:rPr>
            </w:pP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Без изменений.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 xml:space="preserve">Самостоятельно </w:t>
            </w:r>
            <w:r>
              <w:rPr>
                <w:lang w:eastAsia="ru-RU"/>
              </w:rPr>
              <w:t>включает электроплиту плиту</w:t>
            </w:r>
            <w:r w:rsidRPr="00311376">
              <w:rPr>
                <w:lang w:eastAsia="ru-RU"/>
              </w:rPr>
              <w:t>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 xml:space="preserve">Самостоятельно регулирует </w:t>
            </w:r>
            <w:r>
              <w:rPr>
                <w:lang w:eastAsia="ru-RU"/>
              </w:rPr>
              <w:t>температуру, после напоминания.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При выборе блюда для приготовления испытывает трудности.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Делает выбор из предложенных блюд, иногда предлагает сама.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Знает и выполняет основные операции (мытье, нарезание, очистка, натирание, перемешивание) обработки и приготовлении продуктов, которые выполняет очень долго.</w:t>
            </w:r>
          </w:p>
          <w:p w:rsidR="003D1E68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 xml:space="preserve">Умеет готовить самостоятельно несложные блюда по письменному рецепту. 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lastRenderedPageBreak/>
              <w:t>Не может определить готовность блюда.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При использовании мерной посуды испытывает затруднения.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lastRenderedPageBreak/>
              <w:t xml:space="preserve">Сократилось время, затрачиваемое на чистку и нарезку овощей. 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</w:p>
          <w:p w:rsidR="003D1E68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 xml:space="preserve">Расширился </w:t>
            </w:r>
            <w:r>
              <w:rPr>
                <w:lang w:eastAsia="ru-RU"/>
              </w:rPr>
              <w:t>диапазон</w:t>
            </w:r>
            <w:r w:rsidRPr="00311376">
              <w:rPr>
                <w:lang w:eastAsia="ru-RU"/>
              </w:rPr>
              <w:t xml:space="preserve"> приготовляемых блюд. </w:t>
            </w:r>
          </w:p>
          <w:p w:rsidR="003D1E68" w:rsidRDefault="003D1E68" w:rsidP="003D1E68">
            <w:pPr>
              <w:jc w:val="both"/>
              <w:rPr>
                <w:lang w:eastAsia="ru-RU"/>
              </w:rPr>
            </w:pP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lastRenderedPageBreak/>
              <w:t>Без изменений.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 xml:space="preserve">Выбирает </w:t>
            </w:r>
            <w:r>
              <w:rPr>
                <w:lang w:eastAsia="ru-RU"/>
              </w:rPr>
              <w:t>соответствующую</w:t>
            </w:r>
            <w:r w:rsidRPr="00311376">
              <w:rPr>
                <w:lang w:eastAsia="ru-RU"/>
              </w:rPr>
              <w:t xml:space="preserve"> мерную посуду, </w:t>
            </w:r>
            <w:proofErr w:type="gramStart"/>
            <w:r w:rsidRPr="00311376">
              <w:rPr>
                <w:lang w:eastAsia="ru-RU"/>
              </w:rPr>
              <w:t>насыпает</w:t>
            </w:r>
            <w:proofErr w:type="gramEnd"/>
            <w:r>
              <w:rPr>
                <w:lang w:eastAsia="ru-RU"/>
              </w:rPr>
              <w:t xml:space="preserve"> </w:t>
            </w:r>
            <w:r w:rsidRPr="00311376">
              <w:rPr>
                <w:lang w:eastAsia="ru-RU"/>
              </w:rPr>
              <w:t>/наливает продукт до метки, но делает это неаккуратно (проливает, просыпает мимо стакана и т.д.)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lastRenderedPageBreak/>
              <w:t>Имеет представление о том, что продукты портятся, но не знает правильных условий и сроков их хранения.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Знает правильные условия и сроки их хранения продуктов, но самостоятельно их не соблюдает.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Затрудняется при выборе посуды, подходящей к блюду (салат, торт, соус).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При сервировке стола не учитывает количество человек (сервирует все свободные места).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Самостоятельно подбирает подходящую к блюду посуду.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Учитывает количество человек при сервировке после напоминания.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Посуду моет с использованием большого количества воды и моющего средства.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 xml:space="preserve">При ополаскивании посуды смывает пену </w:t>
            </w:r>
            <w:r>
              <w:rPr>
                <w:lang w:eastAsia="ru-RU"/>
              </w:rPr>
              <w:t>тщательно с обеих</w:t>
            </w:r>
            <w:r w:rsidRPr="00311376">
              <w:rPr>
                <w:lang w:eastAsia="ru-RU"/>
              </w:rPr>
              <w:t xml:space="preserve"> сторон посуды.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Пользуется дозатором.</w:t>
            </w:r>
          </w:p>
          <w:p w:rsidR="003D1E68" w:rsidRDefault="003D1E68" w:rsidP="003D1E68">
            <w:pPr>
              <w:jc w:val="both"/>
              <w:rPr>
                <w:lang w:eastAsia="ru-RU"/>
              </w:rPr>
            </w:pP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Качественно ополаскивает посуду после мытья.</w:t>
            </w:r>
          </w:p>
        </w:tc>
      </w:tr>
      <w:tr w:rsidR="003D1E68" w:rsidRPr="00311376" w:rsidTr="003D1E6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E68" w:rsidRPr="00311376" w:rsidRDefault="003D1E68" w:rsidP="003D1E68">
            <w:pPr>
              <w:jc w:val="center"/>
              <w:rPr>
                <w:b/>
                <w:lang w:eastAsia="ru-RU"/>
              </w:rPr>
            </w:pPr>
            <w:r w:rsidRPr="00311376">
              <w:rPr>
                <w:b/>
                <w:lang w:eastAsia="ru-RU"/>
              </w:rPr>
              <w:t>Уход за вещами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 xml:space="preserve">Умеет пользоваться машиной – автоматом, но необходим контроль при </w:t>
            </w:r>
            <w:r>
              <w:rPr>
                <w:lang w:eastAsia="ru-RU"/>
              </w:rPr>
              <w:t xml:space="preserve"> закладывании белья по объему.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Без изменений.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Утюжит простое бельё.</w:t>
            </w:r>
          </w:p>
          <w:p w:rsidR="003D1E68" w:rsidRDefault="003D1E68" w:rsidP="003D1E68">
            <w:pPr>
              <w:jc w:val="both"/>
              <w:rPr>
                <w:lang w:eastAsia="ru-RU"/>
              </w:rPr>
            </w:pP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Не пользуется регуляторами температуры при утюжке.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Утюжит фигурное бельё (футболки, брюки) по образцу.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По инструкции выставляет подходящий температурный режим.</w:t>
            </w:r>
          </w:p>
        </w:tc>
      </w:tr>
      <w:tr w:rsidR="003D1E68" w:rsidRPr="00311376" w:rsidTr="003D1E6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E68" w:rsidRPr="00311376" w:rsidRDefault="003D1E68" w:rsidP="003D1E68">
            <w:pPr>
              <w:jc w:val="center"/>
              <w:rPr>
                <w:b/>
                <w:lang w:eastAsia="ru-RU"/>
              </w:rPr>
            </w:pPr>
            <w:r w:rsidRPr="00311376">
              <w:rPr>
                <w:b/>
                <w:lang w:eastAsia="ru-RU"/>
              </w:rPr>
              <w:t>Уборка помещения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Не видит необходимости уборки.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Выполняет уборку по графику.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Не соблюдает последовательность уборки. Не определяет направление движения при мытье полов. После уборки не возвращает вещи на места.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Убирает помещение, соблюдая последовательность.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Использует пылесос при уборке, но двигает щёткой хаотично.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После использования пылесос не чистит.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Качественно пылесосит всё пространство помещения.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С помощью </w:t>
            </w:r>
            <w:r w:rsidRPr="00311376">
              <w:rPr>
                <w:lang w:eastAsia="ru-RU"/>
              </w:rPr>
              <w:t>выполняет чистку пылесоса.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Моет пол руками некачественно (пропускает некоторые места, трёт на одном месте); не споласкивает тряпку в процессе мытья</w:t>
            </w:r>
            <w:r>
              <w:rPr>
                <w:lang w:eastAsia="ru-RU"/>
              </w:rPr>
              <w:t>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 xml:space="preserve">Качественно моет </w:t>
            </w:r>
            <w:proofErr w:type="gramStart"/>
            <w:r w:rsidRPr="00311376">
              <w:rPr>
                <w:lang w:eastAsia="ru-RU"/>
              </w:rPr>
              <w:t>пол комнаты</w:t>
            </w:r>
            <w:proofErr w:type="gramEnd"/>
            <w:r w:rsidRPr="00311376">
              <w:rPr>
                <w:lang w:eastAsia="ru-RU"/>
              </w:rPr>
              <w:t>, коридора, соблюдая направления движения.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Чисткой сантехники ранее не занималась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Самостоятельно выбирает нужное средство; наносит средство, чистит сантехнику.</w:t>
            </w:r>
          </w:p>
        </w:tc>
      </w:tr>
      <w:tr w:rsidR="003D1E68" w:rsidRPr="00311376" w:rsidTr="003D1E6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E68" w:rsidRPr="00311376" w:rsidRDefault="003D1E68" w:rsidP="003D1E68">
            <w:pPr>
              <w:jc w:val="center"/>
              <w:rPr>
                <w:b/>
                <w:lang w:eastAsia="ru-RU"/>
              </w:rPr>
            </w:pPr>
            <w:r w:rsidRPr="00311376">
              <w:rPr>
                <w:b/>
                <w:lang w:eastAsia="ru-RU"/>
              </w:rPr>
              <w:lastRenderedPageBreak/>
              <w:t>Обращение с деньгами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Знает источники своего дохода (но не сумму дохода); основные статьи расхода не знает, свои деньги откладывает.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Научилась выделять и планировать основные статьи расходов.</w:t>
            </w:r>
          </w:p>
        </w:tc>
      </w:tr>
      <w:tr w:rsidR="003D1E68" w:rsidRPr="00311376" w:rsidTr="003D1E6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D1E68" w:rsidRPr="00311376" w:rsidRDefault="003D1E68" w:rsidP="003D1E68">
            <w:pPr>
              <w:jc w:val="center"/>
              <w:rPr>
                <w:b/>
                <w:lang w:eastAsia="ru-RU"/>
              </w:rPr>
            </w:pPr>
            <w:r w:rsidRPr="00311376">
              <w:rPr>
                <w:b/>
                <w:lang w:eastAsia="ru-RU"/>
              </w:rPr>
              <w:t>Покупки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Составляет список необходимых продуктов, при покупках опирается на него.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 xml:space="preserve"> 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</w:p>
          <w:p w:rsidR="003D1E68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При оплате подаёт самую большую купюру, имеющуюся в наличии.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 xml:space="preserve">Полученную сдачу проверяет дома.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Рассчитывает необходимую для покупок сумму денег. В магазине выбирает товар, опираясь на запланированную сумму.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Может ориентироваться в стоимости товаров (выбирает товар по более низкой цене), но без дополнительной инструкции не делает этого.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При оплате товара даёт кассиру необходимую сумму из имеющихся в наличии денег, но делает это очень долго.</w:t>
            </w:r>
          </w:p>
          <w:p w:rsidR="003D1E68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Без изменений.</w:t>
            </w:r>
          </w:p>
          <w:p w:rsidR="003D1E68" w:rsidRDefault="003D1E68" w:rsidP="003D1E68">
            <w:pPr>
              <w:jc w:val="both"/>
              <w:rPr>
                <w:lang w:eastAsia="ru-RU"/>
              </w:rPr>
            </w:pP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Без изменений.</w:t>
            </w:r>
          </w:p>
        </w:tc>
      </w:tr>
      <w:tr w:rsidR="003D1E68" w:rsidRPr="00311376" w:rsidTr="003D1E6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D1E68" w:rsidRPr="00311376" w:rsidRDefault="003D1E68" w:rsidP="003D1E68">
            <w:pPr>
              <w:jc w:val="center"/>
              <w:rPr>
                <w:b/>
                <w:lang w:eastAsia="ru-RU"/>
              </w:rPr>
            </w:pPr>
            <w:r w:rsidRPr="00311376">
              <w:rPr>
                <w:b/>
                <w:lang w:eastAsia="ru-RU"/>
              </w:rPr>
              <w:t>Социально-коммуникативная деятельность</w:t>
            </w:r>
          </w:p>
          <w:p w:rsidR="003D1E68" w:rsidRPr="00311376" w:rsidRDefault="003D1E68" w:rsidP="003D1E68">
            <w:pPr>
              <w:jc w:val="center"/>
              <w:rPr>
                <w:b/>
                <w:lang w:eastAsia="ru-RU"/>
              </w:rPr>
            </w:pP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Поведение эгоистичное, не учитывает интересы и желания других людей. Не учитывает эмоционального состояния других людей.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Проявляет заботливое отношение к соседке по комнате, но интересы других проживающих не учитывает.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Предлагает и оказывает помощь по собственной инициативе.</w:t>
            </w:r>
          </w:p>
        </w:tc>
      </w:tr>
      <w:tr w:rsidR="003D1E68" w:rsidRPr="00311376" w:rsidTr="003D1E6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D1E68" w:rsidRPr="00311376" w:rsidRDefault="003D1E68" w:rsidP="003D1E68">
            <w:pPr>
              <w:jc w:val="center"/>
              <w:rPr>
                <w:b/>
                <w:lang w:eastAsia="ru-RU"/>
              </w:rPr>
            </w:pPr>
            <w:r w:rsidRPr="00311376">
              <w:rPr>
                <w:b/>
                <w:lang w:eastAsia="ru-RU"/>
              </w:rPr>
              <w:t>Досуговая деятельность</w:t>
            </w:r>
          </w:p>
        </w:tc>
      </w:tr>
      <w:tr w:rsidR="003D1E68" w:rsidRPr="00311376" w:rsidTr="003D1E6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Высказывает предпочтения по поводу вариантов проведения досуга, но в рамках известного. Однако в общественных местах чувствует себя неуверенно, скованно и</w:t>
            </w:r>
            <w:r>
              <w:rPr>
                <w:lang w:eastAsia="ru-RU"/>
              </w:rPr>
              <w:t>,</w:t>
            </w:r>
            <w:r w:rsidRPr="00311376">
              <w:rPr>
                <w:lang w:eastAsia="ru-RU"/>
              </w:rPr>
              <w:t xml:space="preserve"> как следствие, требуется сопровождение.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 xml:space="preserve">При выборе совместного досуга договаривается с другими </w:t>
            </w:r>
            <w:r>
              <w:rPr>
                <w:lang w:eastAsia="ru-RU"/>
              </w:rPr>
              <w:t>проживающими</w:t>
            </w:r>
            <w:r w:rsidRPr="00311376">
              <w:rPr>
                <w:lang w:eastAsia="ru-RU"/>
              </w:rPr>
              <w:t>. Самостоятельно организовать свой отдых не может.</w:t>
            </w:r>
          </w:p>
          <w:p w:rsidR="003D1E68" w:rsidRPr="00311376" w:rsidRDefault="003D1E68" w:rsidP="003D1E68">
            <w:pPr>
              <w:jc w:val="both"/>
              <w:rPr>
                <w:lang w:eastAsia="ru-RU"/>
              </w:rPr>
            </w:pPr>
            <w:r w:rsidRPr="00311376">
              <w:rPr>
                <w:lang w:eastAsia="ru-RU"/>
              </w:rPr>
              <w:t>Стала более уверенно себя чувствовать в</w:t>
            </w:r>
            <w:r>
              <w:rPr>
                <w:lang w:eastAsia="ru-RU"/>
              </w:rPr>
              <w:t xml:space="preserve"> </w:t>
            </w:r>
            <w:r w:rsidRPr="00311376">
              <w:rPr>
                <w:lang w:eastAsia="ru-RU"/>
              </w:rPr>
              <w:t>общественных местах.</w:t>
            </w:r>
          </w:p>
        </w:tc>
      </w:tr>
    </w:tbl>
    <w:p w:rsidR="003D1E68" w:rsidRPr="00311376" w:rsidRDefault="003D1E68" w:rsidP="003D1E68">
      <w:pPr>
        <w:rPr>
          <w:lang w:eastAsia="ru-RU"/>
        </w:rPr>
      </w:pPr>
    </w:p>
    <w:p w:rsidR="003D1E68" w:rsidRPr="00311376" w:rsidRDefault="003D1E68" w:rsidP="003D1E68">
      <w:pPr>
        <w:rPr>
          <w:lang w:eastAsia="ru-RU"/>
        </w:rPr>
      </w:pPr>
      <w:r w:rsidRPr="00311376">
        <w:rPr>
          <w:b/>
          <w:lang w:eastAsia="ru-RU"/>
        </w:rPr>
        <w:t>Выводы</w:t>
      </w:r>
      <w:r w:rsidRPr="00311376">
        <w:rPr>
          <w:lang w:eastAsia="ru-RU"/>
        </w:rPr>
        <w:t xml:space="preserve">: </w:t>
      </w:r>
    </w:p>
    <w:p w:rsidR="003D1E68" w:rsidRPr="00311376" w:rsidRDefault="003D1E68" w:rsidP="003D1E68">
      <w:pPr>
        <w:pStyle w:val="a3"/>
        <w:numPr>
          <w:ilvl w:val="0"/>
          <w:numId w:val="4"/>
        </w:numPr>
        <w:spacing w:after="0"/>
        <w:rPr>
          <w:lang w:eastAsia="ru-RU"/>
        </w:rPr>
      </w:pPr>
      <w:r w:rsidRPr="00311376">
        <w:rPr>
          <w:lang w:eastAsia="ru-RU"/>
        </w:rPr>
        <w:t>Положительная динамика отмечена в таких сферах как: организация питания,  уборка помещения, совершение покупок, ведение финансовых расчетов.</w:t>
      </w:r>
    </w:p>
    <w:p w:rsidR="003D1E68" w:rsidRPr="00311376" w:rsidRDefault="003D1E68" w:rsidP="003D1E68">
      <w:pPr>
        <w:pStyle w:val="a3"/>
        <w:numPr>
          <w:ilvl w:val="0"/>
          <w:numId w:val="4"/>
        </w:numPr>
        <w:spacing w:after="0"/>
        <w:rPr>
          <w:lang w:eastAsia="ru-RU"/>
        </w:rPr>
      </w:pPr>
      <w:r w:rsidRPr="00311376">
        <w:rPr>
          <w:lang w:eastAsia="ru-RU"/>
        </w:rPr>
        <w:t>Более уверенно себя чувствует в ситуации выбора.</w:t>
      </w:r>
    </w:p>
    <w:p w:rsidR="003D1E68" w:rsidRPr="00311376" w:rsidRDefault="003D1E68" w:rsidP="003D1E68">
      <w:pPr>
        <w:pStyle w:val="a3"/>
        <w:numPr>
          <w:ilvl w:val="0"/>
          <w:numId w:val="4"/>
        </w:numPr>
        <w:spacing w:after="0"/>
        <w:jc w:val="both"/>
        <w:rPr>
          <w:lang w:eastAsia="ru-RU"/>
        </w:rPr>
      </w:pPr>
      <w:r>
        <w:rPr>
          <w:lang w:eastAsia="ru-RU"/>
        </w:rPr>
        <w:t>Ан</w:t>
      </w:r>
      <w:r w:rsidRPr="00311376">
        <w:rPr>
          <w:lang w:eastAsia="ru-RU"/>
        </w:rPr>
        <w:t>на испытывает затруднения в организации досуга, в постр</w:t>
      </w:r>
      <w:r>
        <w:rPr>
          <w:lang w:eastAsia="ru-RU"/>
        </w:rPr>
        <w:t xml:space="preserve">оении межличностных отношений. </w:t>
      </w:r>
    </w:p>
    <w:p w:rsidR="003D1E68" w:rsidRDefault="003D1E68" w:rsidP="003D1E68">
      <w:pPr>
        <w:rPr>
          <w:lang w:eastAsia="ru-RU"/>
        </w:rPr>
      </w:pPr>
    </w:p>
    <w:p w:rsidR="003D1E68" w:rsidRDefault="003D1E68" w:rsidP="003D1E68">
      <w:pPr>
        <w:widowControl w:val="0"/>
        <w:autoSpaceDE w:val="0"/>
        <w:jc w:val="center"/>
        <w:rPr>
          <w:b/>
        </w:rPr>
      </w:pPr>
    </w:p>
    <w:p w:rsidR="003D1E68" w:rsidRPr="009505F8" w:rsidRDefault="003D1E68" w:rsidP="003D1E68">
      <w:pPr>
        <w:widowControl w:val="0"/>
        <w:autoSpaceDE w:val="0"/>
        <w:jc w:val="center"/>
        <w:rPr>
          <w:b/>
        </w:rPr>
      </w:pPr>
      <w:r w:rsidRPr="009505F8">
        <w:rPr>
          <w:b/>
        </w:rPr>
        <w:lastRenderedPageBreak/>
        <w:t xml:space="preserve">РАЗДЕЛ </w:t>
      </w:r>
      <w:r w:rsidRPr="009505F8">
        <w:rPr>
          <w:b/>
          <w:lang w:val="en-US"/>
        </w:rPr>
        <w:t>III</w:t>
      </w:r>
    </w:p>
    <w:p w:rsidR="003D1E68" w:rsidRPr="009505F8" w:rsidRDefault="003D1E68" w:rsidP="003D1E68">
      <w:pPr>
        <w:widowControl w:val="0"/>
        <w:autoSpaceDE w:val="0"/>
        <w:jc w:val="center"/>
        <w:rPr>
          <w:rFonts w:ascii="Times New Roman CYR" w:hAnsi="Times New Roman CYR" w:cs="Times New Roman CYR"/>
          <w:b/>
          <w:bCs/>
        </w:rPr>
      </w:pPr>
      <w:r w:rsidRPr="009505F8">
        <w:rPr>
          <w:b/>
          <w:bCs/>
        </w:rPr>
        <w:t xml:space="preserve"> </w:t>
      </w:r>
      <w:r w:rsidRPr="009505F8">
        <w:rPr>
          <w:rFonts w:ascii="Times New Roman CYR" w:hAnsi="Times New Roman CYR" w:cs="Times New Roman CYR"/>
          <w:b/>
          <w:bCs/>
        </w:rPr>
        <w:t>Содержание и мониторинг результатов  самостоятельно</w:t>
      </w:r>
      <w:r>
        <w:rPr>
          <w:rFonts w:ascii="Times New Roman CYR" w:hAnsi="Times New Roman CYR" w:cs="Times New Roman CYR"/>
          <w:b/>
          <w:bCs/>
        </w:rPr>
        <w:t>го</w:t>
      </w:r>
      <w:r w:rsidRPr="009505F8">
        <w:rPr>
          <w:rFonts w:ascii="Times New Roman CYR" w:hAnsi="Times New Roman CYR" w:cs="Times New Roman CYR"/>
          <w:b/>
          <w:bCs/>
        </w:rPr>
        <w:t xml:space="preserve"> проживани</w:t>
      </w:r>
      <w:r>
        <w:rPr>
          <w:rFonts w:ascii="Times New Roman CYR" w:hAnsi="Times New Roman CYR" w:cs="Times New Roman CYR"/>
          <w:b/>
          <w:bCs/>
        </w:rPr>
        <w:t>я</w:t>
      </w:r>
    </w:p>
    <w:p w:rsidR="003D1E68" w:rsidRDefault="003D1E68" w:rsidP="003D1E68">
      <w:pPr>
        <w:widowControl w:val="0"/>
        <w:autoSpaceDE w:val="0"/>
        <w:jc w:val="center"/>
        <w:rPr>
          <w:rFonts w:ascii="Times New Roman CYR" w:hAnsi="Times New Roman CYR" w:cs="Times New Roman CYR"/>
          <w:b/>
          <w:bCs/>
        </w:rPr>
      </w:pPr>
      <w:r w:rsidRPr="009505F8">
        <w:rPr>
          <w:rFonts w:ascii="Times New Roman CYR" w:hAnsi="Times New Roman CYR" w:cs="Times New Roman CYR"/>
          <w:b/>
          <w:bCs/>
        </w:rPr>
        <w:t xml:space="preserve">К. </w:t>
      </w:r>
      <w:r>
        <w:rPr>
          <w:rFonts w:ascii="Times New Roman CYR" w:hAnsi="Times New Roman CYR" w:cs="Times New Roman CYR"/>
          <w:b/>
          <w:bCs/>
        </w:rPr>
        <w:t>Анны Геннадьевны</w:t>
      </w:r>
    </w:p>
    <w:p w:rsidR="003D1E68" w:rsidRPr="00311376" w:rsidRDefault="003D1E68" w:rsidP="003D1E68">
      <w:pPr>
        <w:jc w:val="center"/>
        <w:rPr>
          <w:b/>
          <w:lang w:eastAsia="ru-RU"/>
        </w:rPr>
      </w:pPr>
      <w:r w:rsidRPr="00311376">
        <w:rPr>
          <w:b/>
          <w:lang w:eastAsia="ru-RU"/>
        </w:rPr>
        <w:t xml:space="preserve">(период </w:t>
      </w:r>
      <w:r>
        <w:rPr>
          <w:b/>
          <w:lang w:eastAsia="ru-RU"/>
        </w:rPr>
        <w:t>проживани</w:t>
      </w:r>
      <w:r w:rsidRPr="00311376">
        <w:rPr>
          <w:b/>
          <w:lang w:eastAsia="ru-RU"/>
        </w:rPr>
        <w:t>я: с 2</w:t>
      </w:r>
      <w:r>
        <w:rPr>
          <w:b/>
          <w:lang w:eastAsia="ru-RU"/>
        </w:rPr>
        <w:t>9</w:t>
      </w:r>
      <w:r w:rsidRPr="00311376">
        <w:rPr>
          <w:b/>
          <w:lang w:eastAsia="ru-RU"/>
        </w:rPr>
        <w:t xml:space="preserve"> </w:t>
      </w:r>
      <w:r>
        <w:rPr>
          <w:b/>
          <w:lang w:eastAsia="ru-RU"/>
        </w:rPr>
        <w:t>июня 2019г.</w:t>
      </w:r>
      <w:r w:rsidRPr="00311376">
        <w:rPr>
          <w:b/>
          <w:lang w:eastAsia="ru-RU"/>
        </w:rPr>
        <w:t xml:space="preserve"> по 2</w:t>
      </w:r>
      <w:r>
        <w:rPr>
          <w:b/>
          <w:lang w:eastAsia="ru-RU"/>
        </w:rPr>
        <w:t>0 ноября</w:t>
      </w:r>
      <w:r w:rsidRPr="00311376">
        <w:rPr>
          <w:b/>
          <w:lang w:eastAsia="ru-RU"/>
        </w:rPr>
        <w:t xml:space="preserve"> 20</w:t>
      </w:r>
      <w:r>
        <w:rPr>
          <w:b/>
          <w:lang w:eastAsia="ru-RU"/>
        </w:rPr>
        <w:t>20</w:t>
      </w:r>
      <w:r w:rsidRPr="00311376">
        <w:rPr>
          <w:b/>
          <w:lang w:eastAsia="ru-RU"/>
        </w:rPr>
        <w:t xml:space="preserve"> г.)</w:t>
      </w:r>
      <w:r>
        <w:rPr>
          <w:b/>
          <w:lang w:eastAsia="ru-RU"/>
        </w:rPr>
        <w:t xml:space="preserve"> </w:t>
      </w:r>
    </w:p>
    <w:p w:rsidR="003D1E68" w:rsidRDefault="003D1E68" w:rsidP="003D1E68">
      <w:pPr>
        <w:widowControl w:val="0"/>
        <w:autoSpaceDE w:val="0"/>
        <w:jc w:val="center"/>
        <w:rPr>
          <w:rFonts w:ascii="Times New Roman CYR" w:hAnsi="Times New Roman CYR" w:cs="Times New Roman CYR"/>
          <w:b/>
          <w:bCs/>
        </w:rPr>
      </w:pPr>
    </w:p>
    <w:tbl>
      <w:tblPr>
        <w:tblW w:w="9863" w:type="dxa"/>
        <w:tblInd w:w="-17" w:type="dxa"/>
        <w:tblLayout w:type="fixed"/>
        <w:tblLook w:val="0000" w:firstRow="0" w:lastRow="0" w:firstColumn="0" w:lastColumn="0" w:noHBand="0" w:noVBand="0"/>
      </w:tblPr>
      <w:tblGrid>
        <w:gridCol w:w="8068"/>
        <w:gridCol w:w="1795"/>
      </w:tblGrid>
      <w:tr w:rsidR="003D1E68" w:rsidTr="003D1E68">
        <w:tc>
          <w:tcPr>
            <w:tcW w:w="8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jc w:val="both"/>
              <w:rPr>
                <w:b/>
                <w:sz w:val="36"/>
                <w:szCs w:val="36"/>
                <w:lang w:val="en-US"/>
              </w:rPr>
            </w:pPr>
            <w:proofErr w:type="spellStart"/>
            <w:r w:rsidRPr="005860B3">
              <w:rPr>
                <w:b/>
                <w:sz w:val="36"/>
                <w:szCs w:val="36"/>
                <w:lang w:val="en-US"/>
              </w:rPr>
              <w:t>Показатели</w:t>
            </w:r>
            <w:proofErr w:type="spellEnd"/>
            <w:r w:rsidRPr="005860B3">
              <w:rPr>
                <w:b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5860B3">
              <w:rPr>
                <w:b/>
                <w:sz w:val="36"/>
                <w:szCs w:val="36"/>
                <w:lang w:val="en-US"/>
              </w:rPr>
              <w:t>самостоятельности</w:t>
            </w:r>
            <w:proofErr w:type="spellEnd"/>
            <w:r w:rsidRPr="005860B3">
              <w:rPr>
                <w:b/>
                <w:sz w:val="36"/>
                <w:szCs w:val="36"/>
                <w:lang w:val="en-US"/>
              </w:rPr>
              <w:t xml:space="preserve"> </w:t>
            </w:r>
            <w:r w:rsidRPr="005860B3">
              <w:rPr>
                <w:b/>
                <w:sz w:val="36"/>
                <w:szCs w:val="36"/>
              </w:rPr>
              <w:t>обучающегося</w:t>
            </w:r>
            <w:r w:rsidRPr="005860B3">
              <w:rPr>
                <w:b/>
                <w:sz w:val="36"/>
                <w:szCs w:val="36"/>
                <w:lang w:val="en-US"/>
              </w:rPr>
              <w:t xml:space="preserve"> (ПС)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Условные</w:t>
            </w:r>
            <w:proofErr w:type="spellEnd"/>
          </w:p>
          <w:p w:rsidR="003D1E68" w:rsidRDefault="003D1E68" w:rsidP="003D1E68">
            <w:pPr>
              <w:widowControl w:val="0"/>
              <w:autoSpaceDE w:val="0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обозначения</w:t>
            </w:r>
            <w:proofErr w:type="spellEnd"/>
          </w:p>
        </w:tc>
      </w:tr>
      <w:tr w:rsidR="003D1E68" w:rsidTr="003D1E68">
        <w:tc>
          <w:tcPr>
            <w:tcW w:w="8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tabs>
                <w:tab w:val="left" w:pos="360"/>
              </w:tabs>
              <w:autoSpaceDE w:val="0"/>
              <w:snapToGrid w:val="0"/>
              <w:ind w:left="360" w:hanging="360"/>
              <w:rPr>
                <w:b/>
                <w:sz w:val="36"/>
                <w:szCs w:val="36"/>
              </w:rPr>
            </w:pPr>
            <w:r w:rsidRPr="005860B3">
              <w:rPr>
                <w:b/>
                <w:sz w:val="36"/>
                <w:szCs w:val="36"/>
              </w:rPr>
              <w:t>Действие выполняется сопровождающим (</w:t>
            </w:r>
            <w:proofErr w:type="gramStart"/>
            <w:r w:rsidRPr="005860B3">
              <w:rPr>
                <w:b/>
                <w:sz w:val="36"/>
                <w:szCs w:val="36"/>
              </w:rPr>
              <w:t>обучающийся</w:t>
            </w:r>
            <w:proofErr w:type="gramEnd"/>
            <w:r w:rsidRPr="005860B3">
              <w:rPr>
                <w:b/>
                <w:sz w:val="36"/>
                <w:szCs w:val="36"/>
              </w:rPr>
              <w:t xml:space="preserve"> пассивен)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jc w:val="center"/>
              <w:rPr>
                <w:sz w:val="40"/>
                <w:szCs w:val="40"/>
                <w:lang w:val="en-US"/>
              </w:rPr>
            </w:pPr>
            <w:r w:rsidRPr="005860B3">
              <w:rPr>
                <w:sz w:val="40"/>
                <w:szCs w:val="40"/>
                <w:lang w:val="en-US"/>
              </w:rPr>
              <w:t>!</w:t>
            </w:r>
          </w:p>
        </w:tc>
      </w:tr>
      <w:tr w:rsidR="003D1E68" w:rsidTr="003D1E68">
        <w:tc>
          <w:tcPr>
            <w:tcW w:w="8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tabs>
                <w:tab w:val="left" w:pos="360"/>
              </w:tabs>
              <w:autoSpaceDE w:val="0"/>
              <w:snapToGrid w:val="0"/>
              <w:ind w:left="360" w:hanging="360"/>
              <w:rPr>
                <w:b/>
                <w:sz w:val="36"/>
                <w:szCs w:val="36"/>
                <w:lang w:val="en-US"/>
              </w:rPr>
            </w:pPr>
            <w:proofErr w:type="spellStart"/>
            <w:r w:rsidRPr="005860B3">
              <w:rPr>
                <w:b/>
                <w:sz w:val="36"/>
                <w:szCs w:val="36"/>
                <w:lang w:val="en-US"/>
              </w:rPr>
              <w:t>Действие</w:t>
            </w:r>
            <w:proofErr w:type="spellEnd"/>
            <w:r w:rsidRPr="005860B3">
              <w:rPr>
                <w:b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5860B3">
              <w:rPr>
                <w:b/>
                <w:sz w:val="36"/>
                <w:szCs w:val="36"/>
                <w:lang w:val="en-US"/>
              </w:rPr>
              <w:t>выполняется</w:t>
            </w:r>
            <w:proofErr w:type="spellEnd"/>
            <w:r w:rsidRPr="005860B3">
              <w:rPr>
                <w:b/>
                <w:sz w:val="36"/>
                <w:szCs w:val="36"/>
                <w:lang w:val="en-US"/>
              </w:rPr>
              <w:t xml:space="preserve"> </w:t>
            </w:r>
            <w:r w:rsidRPr="005860B3">
              <w:rPr>
                <w:b/>
                <w:sz w:val="36"/>
                <w:szCs w:val="36"/>
              </w:rPr>
              <w:t>обучающимся</w:t>
            </w:r>
            <w:r w:rsidRPr="005860B3">
              <w:rPr>
                <w:b/>
                <w:sz w:val="36"/>
                <w:szCs w:val="36"/>
                <w:lang w:val="en-US"/>
              </w:rPr>
              <w:t>: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  <w:sz w:val="40"/>
                <w:szCs w:val="40"/>
                <w:lang w:val="en-US"/>
              </w:rPr>
            </w:pPr>
          </w:p>
        </w:tc>
      </w:tr>
      <w:tr w:rsidR="003D1E68" w:rsidTr="003D1E68">
        <w:tc>
          <w:tcPr>
            <w:tcW w:w="8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rPr>
                <w:sz w:val="36"/>
                <w:szCs w:val="36"/>
              </w:rPr>
            </w:pPr>
            <w:r w:rsidRPr="005860B3">
              <w:rPr>
                <w:b/>
                <w:bCs/>
                <w:sz w:val="36"/>
                <w:szCs w:val="36"/>
                <w:lang w:val="en-US"/>
              </w:rPr>
              <w:t xml:space="preserve">- </w:t>
            </w:r>
            <w:proofErr w:type="spellStart"/>
            <w:r w:rsidRPr="005860B3">
              <w:rPr>
                <w:sz w:val="36"/>
                <w:szCs w:val="36"/>
                <w:lang w:val="en-US"/>
              </w:rPr>
              <w:t>со</w:t>
            </w:r>
            <w:proofErr w:type="spellEnd"/>
            <w:r w:rsidRPr="005860B3">
              <w:rPr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5860B3">
              <w:rPr>
                <w:sz w:val="36"/>
                <w:szCs w:val="36"/>
                <w:lang w:val="en-US"/>
              </w:rPr>
              <w:t>значительной</w:t>
            </w:r>
            <w:proofErr w:type="spellEnd"/>
            <w:r w:rsidRPr="005860B3">
              <w:rPr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5860B3">
              <w:rPr>
                <w:sz w:val="36"/>
                <w:szCs w:val="36"/>
                <w:lang w:val="en-US"/>
              </w:rPr>
              <w:t>помощью</w:t>
            </w:r>
            <w:proofErr w:type="spellEnd"/>
            <w:r w:rsidRPr="005860B3">
              <w:rPr>
                <w:sz w:val="36"/>
                <w:szCs w:val="36"/>
                <w:lang w:val="en-US"/>
              </w:rPr>
              <w:t xml:space="preserve"> </w:t>
            </w:r>
            <w:r w:rsidRPr="005860B3">
              <w:rPr>
                <w:sz w:val="36"/>
                <w:szCs w:val="36"/>
              </w:rPr>
              <w:t>сопровождающего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jc w:val="center"/>
              <w:rPr>
                <w:sz w:val="40"/>
                <w:szCs w:val="40"/>
                <w:lang w:val="en-US"/>
              </w:rPr>
            </w:pPr>
            <w:proofErr w:type="spellStart"/>
            <w:r w:rsidRPr="005860B3">
              <w:rPr>
                <w:sz w:val="40"/>
                <w:szCs w:val="40"/>
                <w:lang w:val="en-US"/>
              </w:rPr>
              <w:t>пп</w:t>
            </w:r>
            <w:proofErr w:type="spellEnd"/>
          </w:p>
        </w:tc>
      </w:tr>
      <w:tr w:rsidR="003D1E68" w:rsidTr="003D1E68">
        <w:tc>
          <w:tcPr>
            <w:tcW w:w="8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rPr>
                <w:sz w:val="36"/>
                <w:szCs w:val="36"/>
              </w:rPr>
            </w:pPr>
            <w:r w:rsidRPr="005860B3">
              <w:rPr>
                <w:b/>
                <w:bCs/>
                <w:sz w:val="36"/>
                <w:szCs w:val="36"/>
                <w:lang w:val="en-US"/>
              </w:rPr>
              <w:t xml:space="preserve">- </w:t>
            </w:r>
            <w:r w:rsidRPr="005860B3">
              <w:rPr>
                <w:sz w:val="36"/>
                <w:szCs w:val="36"/>
                <w:lang w:val="en-US"/>
              </w:rPr>
              <w:t xml:space="preserve">с </w:t>
            </w:r>
            <w:proofErr w:type="spellStart"/>
            <w:r w:rsidRPr="005860B3">
              <w:rPr>
                <w:sz w:val="36"/>
                <w:szCs w:val="36"/>
                <w:lang w:val="en-US"/>
              </w:rPr>
              <w:t>частичной</w:t>
            </w:r>
            <w:proofErr w:type="spellEnd"/>
            <w:r w:rsidRPr="005860B3">
              <w:rPr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5860B3">
              <w:rPr>
                <w:sz w:val="36"/>
                <w:szCs w:val="36"/>
                <w:lang w:val="en-US"/>
              </w:rPr>
              <w:t>помощью</w:t>
            </w:r>
            <w:proofErr w:type="spellEnd"/>
            <w:r w:rsidRPr="005860B3">
              <w:rPr>
                <w:sz w:val="36"/>
                <w:szCs w:val="36"/>
                <w:lang w:val="en-US"/>
              </w:rPr>
              <w:t xml:space="preserve"> </w:t>
            </w:r>
            <w:r w:rsidRPr="005860B3">
              <w:rPr>
                <w:sz w:val="36"/>
                <w:szCs w:val="36"/>
              </w:rPr>
              <w:t>сопровождающего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jc w:val="center"/>
              <w:rPr>
                <w:sz w:val="40"/>
                <w:szCs w:val="40"/>
                <w:lang w:val="en-US"/>
              </w:rPr>
            </w:pPr>
            <w:r w:rsidRPr="005860B3">
              <w:rPr>
                <w:sz w:val="40"/>
                <w:szCs w:val="40"/>
                <w:lang w:val="en-US"/>
              </w:rPr>
              <w:t>п</w:t>
            </w:r>
          </w:p>
        </w:tc>
      </w:tr>
      <w:tr w:rsidR="003D1E68" w:rsidTr="003D1E68">
        <w:tc>
          <w:tcPr>
            <w:tcW w:w="8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rPr>
                <w:sz w:val="36"/>
                <w:szCs w:val="36"/>
              </w:rPr>
            </w:pPr>
            <w:r w:rsidRPr="005860B3">
              <w:rPr>
                <w:b/>
                <w:bCs/>
                <w:sz w:val="36"/>
                <w:szCs w:val="36"/>
              </w:rPr>
              <w:t xml:space="preserve">- </w:t>
            </w:r>
            <w:r w:rsidRPr="005860B3">
              <w:rPr>
                <w:sz w:val="36"/>
                <w:szCs w:val="36"/>
              </w:rPr>
              <w:t>по последовательной инструкции (по изображению или вербально)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jc w:val="center"/>
              <w:rPr>
                <w:sz w:val="40"/>
                <w:szCs w:val="40"/>
                <w:lang w:val="en-US"/>
              </w:rPr>
            </w:pPr>
            <w:r w:rsidRPr="005860B3">
              <w:rPr>
                <w:sz w:val="40"/>
                <w:szCs w:val="40"/>
                <w:lang w:val="en-US"/>
              </w:rPr>
              <w:t>и</w:t>
            </w:r>
          </w:p>
        </w:tc>
      </w:tr>
      <w:tr w:rsidR="003D1E68" w:rsidTr="003D1E68">
        <w:tc>
          <w:tcPr>
            <w:tcW w:w="8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rPr>
                <w:rFonts w:ascii="Times New Roman CYR" w:hAnsi="Times New Roman CYR" w:cs="Times New Roman CYR"/>
                <w:sz w:val="36"/>
                <w:szCs w:val="36"/>
              </w:rPr>
            </w:pPr>
            <w:r w:rsidRPr="005860B3">
              <w:rPr>
                <w:sz w:val="36"/>
                <w:szCs w:val="36"/>
                <w:lang w:val="en-US"/>
              </w:rPr>
              <w:t xml:space="preserve">- </w:t>
            </w:r>
            <w:r w:rsidRPr="005860B3">
              <w:rPr>
                <w:rFonts w:ascii="Times New Roman CYR" w:hAnsi="Times New Roman CYR" w:cs="Times New Roman CYR"/>
                <w:sz w:val="36"/>
                <w:szCs w:val="36"/>
              </w:rPr>
              <w:t>подражая или по образцу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jc w:val="center"/>
              <w:rPr>
                <w:sz w:val="40"/>
                <w:szCs w:val="40"/>
                <w:lang w:val="en-US"/>
              </w:rPr>
            </w:pPr>
            <w:r w:rsidRPr="005860B3">
              <w:rPr>
                <w:sz w:val="40"/>
                <w:szCs w:val="40"/>
                <w:lang w:val="en-US"/>
              </w:rPr>
              <w:t>о</w:t>
            </w:r>
          </w:p>
        </w:tc>
      </w:tr>
      <w:tr w:rsidR="003D1E68" w:rsidTr="003D1E68">
        <w:tc>
          <w:tcPr>
            <w:tcW w:w="8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rPr>
                <w:rFonts w:ascii="Times New Roman CYR" w:hAnsi="Times New Roman CYR" w:cs="Times New Roman CYR"/>
                <w:sz w:val="36"/>
                <w:szCs w:val="36"/>
              </w:rPr>
            </w:pPr>
            <w:r w:rsidRPr="005860B3">
              <w:rPr>
                <w:sz w:val="36"/>
                <w:szCs w:val="36"/>
                <w:lang w:val="en-US"/>
              </w:rPr>
              <w:t xml:space="preserve">- </w:t>
            </w:r>
            <w:r w:rsidRPr="005860B3">
              <w:rPr>
                <w:rFonts w:ascii="Times New Roman CYR" w:hAnsi="Times New Roman CYR" w:cs="Times New Roman CYR"/>
                <w:sz w:val="36"/>
                <w:szCs w:val="36"/>
              </w:rPr>
              <w:t>самостоятельно, но не аккуратно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jc w:val="center"/>
              <w:rPr>
                <w:sz w:val="40"/>
                <w:szCs w:val="40"/>
                <w:lang w:val="en-US"/>
              </w:rPr>
            </w:pPr>
            <w:r w:rsidRPr="005860B3">
              <w:rPr>
                <w:sz w:val="40"/>
                <w:szCs w:val="40"/>
                <w:lang w:val="en-US"/>
              </w:rPr>
              <w:t>с</w:t>
            </w:r>
          </w:p>
        </w:tc>
      </w:tr>
      <w:tr w:rsidR="003D1E68" w:rsidTr="003D1E68">
        <w:tc>
          <w:tcPr>
            <w:tcW w:w="8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rPr>
                <w:rFonts w:ascii="Times New Roman CYR" w:hAnsi="Times New Roman CYR" w:cs="Times New Roman CYR"/>
                <w:sz w:val="36"/>
                <w:szCs w:val="36"/>
              </w:rPr>
            </w:pPr>
            <w:r w:rsidRPr="005860B3">
              <w:rPr>
                <w:sz w:val="36"/>
                <w:szCs w:val="36"/>
              </w:rPr>
              <w:t xml:space="preserve">- </w:t>
            </w:r>
            <w:r w:rsidRPr="005860B3">
              <w:rPr>
                <w:rFonts w:ascii="Times New Roman CYR" w:hAnsi="Times New Roman CYR" w:cs="Times New Roman CYR"/>
                <w:sz w:val="36"/>
                <w:szCs w:val="36"/>
              </w:rPr>
              <w:t>самостоятельно аккуратно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jc w:val="center"/>
              <w:rPr>
                <w:sz w:val="40"/>
                <w:szCs w:val="40"/>
              </w:rPr>
            </w:pPr>
            <w:proofErr w:type="spellStart"/>
            <w:r w:rsidRPr="005860B3">
              <w:rPr>
                <w:sz w:val="40"/>
                <w:szCs w:val="40"/>
              </w:rPr>
              <w:t>са</w:t>
            </w:r>
            <w:proofErr w:type="spellEnd"/>
          </w:p>
        </w:tc>
      </w:tr>
      <w:tr w:rsidR="003D1E68" w:rsidTr="003D1E68">
        <w:tc>
          <w:tcPr>
            <w:tcW w:w="8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rPr>
                <w:sz w:val="36"/>
                <w:szCs w:val="36"/>
              </w:rPr>
            </w:pPr>
            <w:r w:rsidRPr="005860B3">
              <w:rPr>
                <w:sz w:val="36"/>
                <w:szCs w:val="36"/>
              </w:rPr>
              <w:t>- самостоятельно, но после напоминания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jc w:val="center"/>
              <w:rPr>
                <w:sz w:val="40"/>
                <w:szCs w:val="40"/>
              </w:rPr>
            </w:pPr>
            <w:proofErr w:type="spellStart"/>
            <w:r w:rsidRPr="005860B3">
              <w:rPr>
                <w:sz w:val="40"/>
                <w:szCs w:val="40"/>
              </w:rPr>
              <w:t>сн</w:t>
            </w:r>
            <w:proofErr w:type="spellEnd"/>
          </w:p>
        </w:tc>
      </w:tr>
      <w:tr w:rsidR="003D1E68" w:rsidTr="003D1E68">
        <w:tc>
          <w:tcPr>
            <w:tcW w:w="8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rPr>
                <w:sz w:val="36"/>
                <w:szCs w:val="36"/>
              </w:rPr>
            </w:pPr>
            <w:r w:rsidRPr="005860B3">
              <w:rPr>
                <w:sz w:val="36"/>
                <w:szCs w:val="36"/>
              </w:rPr>
              <w:t xml:space="preserve">- представление сформировано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jc w:val="center"/>
              <w:rPr>
                <w:sz w:val="40"/>
                <w:szCs w:val="40"/>
              </w:rPr>
            </w:pPr>
            <w:r w:rsidRPr="005860B3">
              <w:rPr>
                <w:sz w:val="40"/>
                <w:szCs w:val="40"/>
              </w:rPr>
              <w:t>*</w:t>
            </w:r>
          </w:p>
        </w:tc>
      </w:tr>
      <w:tr w:rsidR="003D1E68" w:rsidTr="003D1E68">
        <w:tc>
          <w:tcPr>
            <w:tcW w:w="8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rPr>
                <w:sz w:val="36"/>
                <w:szCs w:val="36"/>
              </w:rPr>
            </w:pPr>
            <w:r w:rsidRPr="005860B3">
              <w:rPr>
                <w:sz w:val="36"/>
                <w:szCs w:val="36"/>
              </w:rPr>
              <w:t>- представление сформировано неверно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jc w:val="center"/>
              <w:rPr>
                <w:sz w:val="40"/>
                <w:szCs w:val="40"/>
              </w:rPr>
            </w:pPr>
            <w:r w:rsidRPr="005860B3">
              <w:rPr>
                <w:sz w:val="40"/>
                <w:szCs w:val="40"/>
              </w:rPr>
              <w:t>х</w:t>
            </w:r>
          </w:p>
        </w:tc>
      </w:tr>
      <w:tr w:rsidR="003D1E68" w:rsidTr="003D1E68">
        <w:tc>
          <w:tcPr>
            <w:tcW w:w="8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rPr>
                <w:sz w:val="36"/>
                <w:szCs w:val="36"/>
              </w:rPr>
            </w:pPr>
            <w:r w:rsidRPr="005860B3">
              <w:rPr>
                <w:sz w:val="36"/>
                <w:szCs w:val="36"/>
              </w:rPr>
              <w:t>- представление не сформировано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jc w:val="center"/>
              <w:rPr>
                <w:sz w:val="40"/>
                <w:szCs w:val="40"/>
                <w:lang w:val="en-US"/>
              </w:rPr>
            </w:pPr>
            <w:r w:rsidRPr="005860B3">
              <w:rPr>
                <w:sz w:val="40"/>
                <w:szCs w:val="40"/>
              </w:rPr>
              <w:t>х</w:t>
            </w:r>
            <w:proofErr w:type="gramStart"/>
            <w:r w:rsidRPr="005860B3">
              <w:rPr>
                <w:sz w:val="40"/>
                <w:szCs w:val="40"/>
                <w:lang w:val="en-US"/>
              </w:rPr>
              <w:t>x</w:t>
            </w:r>
            <w:proofErr w:type="gramEnd"/>
          </w:p>
        </w:tc>
      </w:tr>
      <w:tr w:rsidR="003D1E68" w:rsidTr="003D1E68">
        <w:tc>
          <w:tcPr>
            <w:tcW w:w="8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rPr>
                <w:sz w:val="36"/>
                <w:szCs w:val="36"/>
              </w:rPr>
            </w:pPr>
            <w:r w:rsidRPr="005860B3">
              <w:rPr>
                <w:sz w:val="36"/>
                <w:szCs w:val="36"/>
              </w:rPr>
              <w:t>- нет данных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jc w:val="center"/>
              <w:rPr>
                <w:sz w:val="40"/>
                <w:szCs w:val="40"/>
              </w:rPr>
            </w:pPr>
            <w:r w:rsidRPr="005860B3">
              <w:rPr>
                <w:sz w:val="40"/>
                <w:szCs w:val="40"/>
              </w:rPr>
              <w:t>-</w:t>
            </w:r>
          </w:p>
        </w:tc>
      </w:tr>
      <w:tr w:rsidR="003D1E68" w:rsidTr="003D1E68">
        <w:tc>
          <w:tcPr>
            <w:tcW w:w="8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rPr>
                <w:sz w:val="36"/>
                <w:szCs w:val="36"/>
              </w:rPr>
            </w:pPr>
            <w:r w:rsidRPr="005860B3">
              <w:rPr>
                <w:sz w:val="36"/>
                <w:szCs w:val="36"/>
              </w:rPr>
              <w:t>- ранее не делал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3D1E68" w:rsidRPr="005860B3" w:rsidRDefault="003D1E68" w:rsidP="003D1E68">
            <w:pPr>
              <w:widowControl w:val="0"/>
              <w:autoSpaceDE w:val="0"/>
              <w:snapToGrid w:val="0"/>
              <w:jc w:val="center"/>
              <w:rPr>
                <w:sz w:val="40"/>
                <w:szCs w:val="40"/>
              </w:rPr>
            </w:pPr>
          </w:p>
        </w:tc>
      </w:tr>
    </w:tbl>
    <w:p w:rsidR="003D1E68" w:rsidRDefault="003D1E68" w:rsidP="003D1E68">
      <w:pPr>
        <w:rPr>
          <w:szCs w:val="28"/>
        </w:rPr>
      </w:pPr>
    </w:p>
    <w:p w:rsidR="003D1E68" w:rsidRDefault="003D1E68" w:rsidP="003D1E68"/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800"/>
        <w:gridCol w:w="3425"/>
        <w:gridCol w:w="630"/>
        <w:gridCol w:w="15"/>
        <w:gridCol w:w="203"/>
        <w:gridCol w:w="850"/>
      </w:tblGrid>
      <w:tr w:rsidR="003D1E68" w:rsidTr="003D1E68">
        <w:trPr>
          <w:cantSplit/>
          <w:trHeight w:val="335"/>
        </w:trPr>
        <w:tc>
          <w:tcPr>
            <w:tcW w:w="82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  <w:p w:rsidR="003D1E68" w:rsidRDefault="003D1E68" w:rsidP="003D1E68">
            <w:pPr>
              <w:jc w:val="center"/>
              <w:rPr>
                <w:b/>
                <w:bCs/>
              </w:rPr>
            </w:pPr>
          </w:p>
          <w:p w:rsidR="003D1E68" w:rsidRDefault="003D1E68" w:rsidP="003D1E68">
            <w:pPr>
              <w:jc w:val="center"/>
              <w:rPr>
                <w:b/>
                <w:bCs/>
              </w:rPr>
            </w:pPr>
          </w:p>
          <w:p w:rsidR="003D1E68" w:rsidRPr="00311376" w:rsidRDefault="003D1E68" w:rsidP="003D1E68">
            <w:pPr>
              <w:jc w:val="center"/>
              <w:rPr>
                <w:b/>
                <w:bCs/>
                <w:sz w:val="28"/>
              </w:rPr>
            </w:pPr>
            <w:r w:rsidRPr="00311376">
              <w:rPr>
                <w:b/>
                <w:bCs/>
                <w:sz w:val="28"/>
              </w:rPr>
              <w:t>Содержание обучения</w:t>
            </w:r>
          </w:p>
          <w:p w:rsidR="003D1E68" w:rsidRDefault="003D1E68" w:rsidP="003D1E68">
            <w:pPr>
              <w:jc w:val="center"/>
              <w:rPr>
                <w:b/>
                <w:bCs/>
              </w:rPr>
            </w:pPr>
          </w:p>
        </w:tc>
        <w:tc>
          <w:tcPr>
            <w:tcW w:w="1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3D1E68" w:rsidRDefault="003D1E68" w:rsidP="003D1E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ПС </w:t>
            </w:r>
          </w:p>
        </w:tc>
      </w:tr>
      <w:tr w:rsidR="003D1E68" w:rsidTr="003D1E68">
        <w:trPr>
          <w:cantSplit/>
          <w:trHeight w:val="989"/>
        </w:trPr>
        <w:tc>
          <w:tcPr>
            <w:tcW w:w="82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3D1E68" w:rsidRDefault="003D1E68" w:rsidP="003D1E68">
            <w:pPr>
              <w:pStyle w:val="a4"/>
              <w:snapToGrid w:val="0"/>
              <w:ind w:left="180" w:hanging="180"/>
              <w:jc w:val="center"/>
              <w:rPr>
                <w:b/>
                <w:color w:val="FF6600"/>
              </w:rPr>
            </w:pPr>
          </w:p>
        </w:tc>
        <w:tc>
          <w:tcPr>
            <w:tcW w:w="84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3D1E68" w:rsidRPr="00311376" w:rsidRDefault="003D1E68" w:rsidP="003D1E68">
            <w:pPr>
              <w:snapToGrid w:val="0"/>
              <w:ind w:left="113" w:right="113"/>
              <w:jc w:val="center"/>
              <w:rPr>
                <w:b/>
                <w:sz w:val="16"/>
                <w:szCs w:val="18"/>
              </w:rPr>
            </w:pPr>
            <w:r w:rsidRPr="00311376">
              <w:rPr>
                <w:b/>
                <w:sz w:val="16"/>
                <w:szCs w:val="14"/>
              </w:rPr>
              <w:t>На начало курса обучения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extDirection w:val="btLr"/>
            <w:vAlign w:val="center"/>
          </w:tcPr>
          <w:p w:rsidR="003D1E68" w:rsidRPr="00311376" w:rsidRDefault="003D1E68" w:rsidP="003D1E68">
            <w:pPr>
              <w:snapToGrid w:val="0"/>
              <w:ind w:left="113" w:right="113"/>
              <w:jc w:val="center"/>
              <w:rPr>
                <w:b/>
                <w:sz w:val="16"/>
                <w:szCs w:val="18"/>
              </w:rPr>
            </w:pPr>
            <w:r w:rsidRPr="00311376">
              <w:rPr>
                <w:b/>
                <w:sz w:val="16"/>
                <w:szCs w:val="14"/>
              </w:rPr>
              <w:t>На конец курса обучения</w:t>
            </w:r>
          </w:p>
        </w:tc>
      </w:tr>
      <w:tr w:rsidR="003D1E68" w:rsidRPr="009505F8" w:rsidTr="003D1E68">
        <w:trPr>
          <w:trHeight w:val="335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D1E68" w:rsidRPr="009505F8" w:rsidRDefault="003D1E68" w:rsidP="003D1E68">
            <w:pPr>
              <w:snapToGrid w:val="0"/>
              <w:jc w:val="center"/>
              <w:rPr>
                <w:b/>
                <w:bCs/>
                <w:sz w:val="28"/>
              </w:rPr>
            </w:pPr>
            <w:r w:rsidRPr="009505F8">
              <w:rPr>
                <w:b/>
                <w:bCs/>
                <w:sz w:val="28"/>
              </w:rPr>
              <w:t>БЫТОВАЯ ДЕЯТЕЛЬНОСТЬ</w:t>
            </w: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4"/>
              <w:snapToGrid w:val="0"/>
              <w:ind w:left="180" w:hanging="180"/>
              <w:jc w:val="center"/>
              <w:rPr>
                <w:b/>
                <w:color w:val="FF6600"/>
              </w:rPr>
            </w:pPr>
            <w:r>
              <w:rPr>
                <w:b/>
                <w:color w:val="FF6600"/>
              </w:rPr>
              <w:t>САМООБСЛУЖИВАНИЕ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4"/>
              <w:snapToGrid w:val="0"/>
              <w:ind w:left="180" w:hanging="180"/>
              <w:jc w:val="center"/>
              <w:rPr>
                <w:b/>
              </w:rPr>
            </w:pPr>
            <w:r>
              <w:rPr>
                <w:b/>
              </w:rPr>
              <w:t>Прием пищи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311376" w:rsidRDefault="003D1E68" w:rsidP="003D1E68">
            <w:pPr>
              <w:snapToGrid w:val="0"/>
              <w:rPr>
                <w:b/>
              </w:rPr>
            </w:pPr>
            <w:r w:rsidRPr="00311376">
              <w:rPr>
                <w:b/>
              </w:rPr>
              <w:t>пользование ножом и вилкой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хх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4"/>
              <w:snapToGrid w:val="0"/>
              <w:ind w:left="180" w:hanging="18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Одевание, раздевание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rPr>
                <w:b/>
              </w:rPr>
            </w:pPr>
            <w:r>
              <w:rPr>
                <w:b/>
              </w:rPr>
              <w:t>выбор одежды соответственно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</w:pPr>
            <w:r>
              <w:t>ситуации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</w:pPr>
            <w:r>
              <w:t>погоде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9B7F56" w:rsidRDefault="003D1E68" w:rsidP="003D1E68">
            <w:pPr>
              <w:snapToGrid w:val="0"/>
              <w:jc w:val="center"/>
              <w:rPr>
                <w:b/>
                <w:color w:val="FF6600"/>
                <w:sz w:val="28"/>
                <w:szCs w:val="28"/>
              </w:rPr>
            </w:pPr>
            <w:r w:rsidRPr="009B7F56">
              <w:rPr>
                <w:b/>
                <w:color w:val="FF6600"/>
                <w:sz w:val="28"/>
                <w:szCs w:val="28"/>
              </w:rPr>
              <w:t>ПИТАНИ</w:t>
            </w:r>
            <w:r>
              <w:rPr>
                <w:b/>
                <w:color w:val="FF6600"/>
                <w:sz w:val="28"/>
                <w:szCs w:val="28"/>
              </w:rPr>
              <w:t>Е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Следование правилам гигиены и техники безопасности при приготовлении пищи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мытьё рук перед началом приготовления пищи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сн</w:t>
            </w:r>
            <w:proofErr w:type="spellEnd"/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 xml:space="preserve">поддержание  чистоты рабочего места (выбрасывает отходы; вытирает, если что-то </w:t>
            </w:r>
            <w:proofErr w:type="gramStart"/>
            <w:r>
              <w:t>разлил</w:t>
            </w:r>
            <w:proofErr w:type="gramEnd"/>
            <w:r>
              <w:t xml:space="preserve"> / уронил)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Использование бытовых приборов для приготовления пищи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пользование кухонным комбайном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пользование регуляторами скорости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разбор и сборка деталей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мытьё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пользование микроволновой печью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использование специальной посуды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выбор режима (</w:t>
            </w:r>
            <w:proofErr w:type="spellStart"/>
            <w:r>
              <w:t>разморозка</w:t>
            </w:r>
            <w:proofErr w:type="spellEnd"/>
            <w:r>
              <w:t>, подогрев)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пользование регуляторами температуры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пользование электроплитой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lastRenderedPageBreak/>
              <w:t>соотнесение регулятора температуры с конфоркой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пользование регуляторами температуры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787AF3" w:rsidRDefault="003D1E68" w:rsidP="003D1E68">
            <w:pPr>
              <w:pStyle w:val="2"/>
              <w:tabs>
                <w:tab w:val="clear" w:pos="2436"/>
              </w:tabs>
              <w:snapToGrid w:val="0"/>
              <w:ind w:left="0" w:firstLine="34"/>
              <w:jc w:val="center"/>
              <w:rPr>
                <w:b/>
                <w:i w:val="0"/>
                <w:sz w:val="28"/>
                <w:szCs w:val="28"/>
              </w:rPr>
            </w:pPr>
            <w:r>
              <w:rPr>
                <w:b/>
                <w:i w:val="0"/>
                <w:sz w:val="28"/>
                <w:szCs w:val="28"/>
              </w:rPr>
              <w:t>Приготовление пищи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выбор блюда для приготовления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выбор продуктов, необходимых для приготовления блюда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соблюдение порядка операций при приготовлении пищи по рецепту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обработка и приготовление продуктов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27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 xml:space="preserve">нарезание кусочков разной величины и формы, в соответствии с блюдом 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очистка (лук, чеснок)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перемешивание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 xml:space="preserve">жарка 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D77406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определение готовности блюда к употреблению  по таймеру</w:t>
            </w:r>
            <w:r w:rsidRPr="00787AF3">
              <w:rPr>
                <w:b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использование мерной посуды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подбор подходящей мерной посуды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наливание / засыпание продукта до метки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хранение продуктов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распознавание и выбрасывание испорченных продуктов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хх</w:t>
            </w:r>
            <w:proofErr w:type="spellEnd"/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Сервировка стола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</w:pPr>
            <w:r>
              <w:t>выбор посуды и приборов, подходящих к блюду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</w:pPr>
            <w:r>
              <w:t>выставление посуды и раскладывание приборов в  соответствии с  количеством человек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Мытьё  посуды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Соблюдение операций при мытье посуды вручную: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дозированное использование моющего средства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  <w:tc>
          <w:tcPr>
            <w:tcW w:w="10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 xml:space="preserve">ополаскивание 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CD0B52" w:rsidRDefault="003D1E68" w:rsidP="003D1E68">
            <w:pPr>
              <w:snapToGrid w:val="0"/>
              <w:jc w:val="center"/>
              <w:rPr>
                <w:b/>
                <w:bCs/>
                <w:color w:val="FF6600"/>
                <w:sz w:val="28"/>
                <w:szCs w:val="28"/>
              </w:rPr>
            </w:pPr>
            <w:r w:rsidRPr="00CD0B52">
              <w:rPr>
                <w:b/>
                <w:bCs/>
                <w:color w:val="FF6600"/>
                <w:sz w:val="28"/>
                <w:szCs w:val="28"/>
              </w:rPr>
              <w:t>УХОД ЗА ВЕЩАМИ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tabs>
                <w:tab w:val="left" w:pos="360"/>
              </w:tabs>
              <w:autoSpaceDE w:val="0"/>
              <w:snapToGrid w:val="0"/>
              <w:spacing w:line="240" w:lineRule="atLeast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Машинная стирка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172515" w:rsidRDefault="003D1E68" w:rsidP="003D1E68">
            <w:pPr>
              <w:pStyle w:val="a3"/>
              <w:widowControl w:val="0"/>
              <w:numPr>
                <w:ilvl w:val="0"/>
                <w:numId w:val="5"/>
              </w:numPr>
              <w:suppressAutoHyphens/>
              <w:autoSpaceDE w:val="0"/>
              <w:snapToGrid w:val="0"/>
              <w:spacing w:after="0" w:line="240" w:lineRule="atLeast"/>
              <w:ind w:left="601"/>
              <w:rPr>
                <w:rFonts w:ascii="Times New Roman CYR" w:hAnsi="Times New Roman CYR" w:cs="Times New Roman CYR"/>
              </w:rPr>
            </w:pPr>
            <w:r w:rsidRPr="00172515">
              <w:rPr>
                <w:rFonts w:ascii="Times New Roman CYR" w:hAnsi="Times New Roman CYR" w:cs="Times New Roman CYR"/>
              </w:rPr>
              <w:t>сортировка белья на цветное, белое, тёмное перед стиркой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tabs>
                <w:tab w:val="left" w:pos="360"/>
              </w:tabs>
              <w:autoSpaceDE w:val="0"/>
              <w:snapToGrid w:val="0"/>
              <w:spacing w:line="240" w:lineRule="atLeast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Утюжка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widowControl w:val="0"/>
              <w:numPr>
                <w:ilvl w:val="0"/>
                <w:numId w:val="5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</w:pPr>
            <w:r>
              <w:t>утюжка фигурного белья (футболки, брюки)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172515" w:rsidRDefault="003D1E68" w:rsidP="003D1E68">
            <w:pPr>
              <w:pStyle w:val="a3"/>
              <w:widowControl w:val="0"/>
              <w:numPr>
                <w:ilvl w:val="0"/>
                <w:numId w:val="5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  <w:rPr>
                <w:rFonts w:ascii="Times New Roman CYR" w:hAnsi="Times New Roman CYR" w:cs="Times New Roman CYR"/>
              </w:rPr>
            </w:pPr>
            <w:r w:rsidRPr="00172515">
              <w:rPr>
                <w:rFonts w:ascii="Times New Roman CYR" w:hAnsi="Times New Roman CYR" w:cs="Times New Roman CYR"/>
              </w:rPr>
              <w:lastRenderedPageBreak/>
              <w:t>выбор температурного режима подходящего к типу ткани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widowControl w:val="0"/>
              <w:numPr>
                <w:ilvl w:val="0"/>
                <w:numId w:val="5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</w:pPr>
            <w:r>
              <w:t>складывание выглаженного белья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tabs>
                <w:tab w:val="left" w:pos="360"/>
              </w:tabs>
              <w:autoSpaceDE w:val="0"/>
              <w:snapToGrid w:val="0"/>
              <w:spacing w:line="240" w:lineRule="atLeast"/>
              <w:jc w:val="center"/>
              <w:rPr>
                <w:b/>
                <w:color w:val="FF6600"/>
                <w:sz w:val="28"/>
                <w:szCs w:val="28"/>
              </w:rPr>
            </w:pPr>
            <w:r>
              <w:rPr>
                <w:b/>
                <w:color w:val="FF6600"/>
                <w:sz w:val="28"/>
                <w:szCs w:val="28"/>
              </w:rPr>
              <w:t>УБОРКА ПОМЕЩЕНИЯ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172515" w:rsidRDefault="003D1E68" w:rsidP="003D1E68">
            <w:pPr>
              <w:pStyle w:val="a3"/>
              <w:widowControl w:val="0"/>
              <w:numPr>
                <w:ilvl w:val="0"/>
                <w:numId w:val="5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</w:rPr>
            </w:pPr>
            <w:r w:rsidRPr="00172515">
              <w:rPr>
                <w:rFonts w:ascii="Times New Roman CYR" w:hAnsi="Times New Roman CYR" w:cs="Times New Roman CYR"/>
                <w:bCs/>
                <w:iCs/>
                <w:color w:val="000000"/>
              </w:rPr>
              <w:t>определение необходимости и вида уборки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хх</w:t>
            </w:r>
            <w:proofErr w:type="spellEnd"/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172515" w:rsidRDefault="003D1E68" w:rsidP="003D1E68">
            <w:pPr>
              <w:pStyle w:val="a3"/>
              <w:widowControl w:val="0"/>
              <w:numPr>
                <w:ilvl w:val="0"/>
                <w:numId w:val="5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  <w:rPr>
                <w:rFonts w:ascii="Times New Roman CYR" w:hAnsi="Times New Roman CYR" w:cs="Times New Roman CYR"/>
                <w:bCs/>
                <w:iCs/>
                <w:color w:val="000000"/>
              </w:rPr>
            </w:pPr>
            <w:r w:rsidRPr="00172515">
              <w:rPr>
                <w:rFonts w:ascii="Times New Roman CYR" w:hAnsi="Times New Roman CYR" w:cs="Times New Roman CYR"/>
                <w:bCs/>
                <w:iCs/>
                <w:color w:val="000000"/>
              </w:rPr>
              <w:t>соблюдение последовательности уборки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tabs>
                <w:tab w:val="left" w:pos="360"/>
              </w:tabs>
              <w:autoSpaceDE w:val="0"/>
              <w:snapToGrid w:val="0"/>
              <w:spacing w:line="240" w:lineRule="atLeast"/>
              <w:jc w:val="both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Подметание пола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widowControl w:val="0"/>
              <w:numPr>
                <w:ilvl w:val="0"/>
                <w:numId w:val="5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</w:pPr>
            <w:proofErr w:type="gramStart"/>
            <w:r w:rsidRPr="00172515">
              <w:rPr>
                <w:rFonts w:cs="Symbol"/>
                <w:iCs/>
              </w:rPr>
              <w:t>о</w:t>
            </w:r>
            <w:r>
              <w:t xml:space="preserve">пределение необходимости подметания пола (подметает,   </w:t>
            </w:r>
            <w:proofErr w:type="gramEnd"/>
          </w:p>
          <w:p w:rsidR="003D1E68" w:rsidRDefault="003D1E68" w:rsidP="003D1E68">
            <w:pPr>
              <w:pStyle w:val="a3"/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tLeast"/>
              <w:ind w:left="601"/>
              <w:jc w:val="both"/>
            </w:pPr>
            <w:r>
              <w:t xml:space="preserve">если что-то </w:t>
            </w:r>
            <w:proofErr w:type="gramStart"/>
            <w:r>
              <w:t>рассыпал</w:t>
            </w:r>
            <w:proofErr w:type="gramEnd"/>
            <w:r>
              <w:t xml:space="preserve"> / уронил)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tabs>
                <w:tab w:val="left" w:pos="360"/>
              </w:tabs>
              <w:autoSpaceDE w:val="0"/>
              <w:snapToGrid w:val="0"/>
              <w:spacing w:line="240" w:lineRule="atLeast"/>
              <w:rPr>
                <w:b/>
                <w:bCs/>
                <w:iCs/>
                <w:color w:val="000000"/>
                <w:lang w:val="en-US"/>
              </w:rPr>
            </w:pPr>
            <w:r>
              <w:rPr>
                <w:b/>
                <w:bCs/>
                <w:iCs/>
                <w:color w:val="000000"/>
              </w:rPr>
              <w:t>Р</w:t>
            </w:r>
            <w:proofErr w:type="spellStart"/>
            <w:r>
              <w:rPr>
                <w:b/>
                <w:bCs/>
                <w:iCs/>
                <w:color w:val="000000"/>
                <w:lang w:val="en-US"/>
              </w:rPr>
              <w:t>абота</w:t>
            </w:r>
            <w:proofErr w:type="spellEnd"/>
            <w:r>
              <w:rPr>
                <w:b/>
                <w:bCs/>
                <w:iCs/>
                <w:color w:val="000000"/>
                <w:lang w:val="en-US"/>
              </w:rPr>
              <w:t xml:space="preserve">  с </w:t>
            </w:r>
            <w:proofErr w:type="spellStart"/>
            <w:r>
              <w:rPr>
                <w:b/>
                <w:bCs/>
                <w:iCs/>
                <w:color w:val="000000"/>
                <w:lang w:val="en-US"/>
              </w:rPr>
              <w:t>пылесосом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</w:pPr>
            <w:r>
              <w:t xml:space="preserve">соблюдение направления движения 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172515" w:rsidRDefault="003D1E68" w:rsidP="003D1E68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  <w:rPr>
                <w:rFonts w:ascii="Times New Roman CYR" w:hAnsi="Times New Roman CYR" w:cs="Times New Roman CYR"/>
              </w:rPr>
            </w:pPr>
            <w:r w:rsidRPr="00172515">
              <w:rPr>
                <w:rFonts w:ascii="Times New Roman CYR" w:hAnsi="Times New Roman CYR" w:cs="Times New Roman CYR"/>
              </w:rPr>
              <w:t>чистка пылесоса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сп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spacing w:line="240" w:lineRule="atLeast"/>
              <w:jc w:val="both"/>
              <w:rPr>
                <w:b/>
                <w:bCs/>
                <w:iCs/>
                <w:color w:val="000000"/>
                <w:lang w:val="en-US"/>
              </w:rPr>
            </w:pPr>
            <w:r>
              <w:rPr>
                <w:b/>
                <w:bCs/>
                <w:iCs/>
                <w:color w:val="000000"/>
              </w:rPr>
              <w:t>М</w:t>
            </w:r>
            <w:proofErr w:type="spellStart"/>
            <w:r>
              <w:rPr>
                <w:b/>
                <w:bCs/>
                <w:iCs/>
                <w:color w:val="000000"/>
                <w:lang w:val="en-US"/>
              </w:rPr>
              <w:t>ытье</w:t>
            </w:r>
            <w:proofErr w:type="spellEnd"/>
            <w:r>
              <w:rPr>
                <w:b/>
                <w:bCs/>
                <w:i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Cs/>
                <w:color w:val="000000"/>
                <w:lang w:val="en-US"/>
              </w:rPr>
              <w:t>пола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</w:pPr>
            <w:r>
              <w:t xml:space="preserve">определение нужного количества моющего средства  </w:t>
            </w:r>
          </w:p>
          <w:p w:rsidR="003D1E68" w:rsidRDefault="003D1E68" w:rsidP="003D1E68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tLeast"/>
              <w:ind w:left="601"/>
              <w:jc w:val="both"/>
            </w:pPr>
            <w:r>
              <w:t>с  использованием мерки и добавление его в воду</w:t>
            </w:r>
          </w:p>
        </w:tc>
        <w:tc>
          <w:tcPr>
            <w:tcW w:w="630" w:type="dxa"/>
            <w:tcBorders>
              <w:lef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  <w:tc>
          <w:tcPr>
            <w:tcW w:w="1068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172515" w:rsidRDefault="003D1E68" w:rsidP="003D1E68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  <w:rPr>
                <w:rFonts w:ascii="Times New Roman CYR" w:hAnsi="Times New Roman CYR" w:cs="Times New Roman CYR"/>
              </w:rPr>
            </w:pPr>
            <w:r w:rsidRPr="00172515">
              <w:rPr>
                <w:rFonts w:ascii="Times New Roman CYR" w:hAnsi="Times New Roman CYR" w:cs="Times New Roman CYR"/>
              </w:rPr>
              <w:t>мытье пола руками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172515" w:rsidRDefault="003D1E68" w:rsidP="003D1E68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  <w:rPr>
                <w:rFonts w:ascii="Times New Roman CYR" w:hAnsi="Times New Roman CYR" w:cs="Times New Roman CYR"/>
              </w:rPr>
            </w:pPr>
            <w:r w:rsidRPr="00172515">
              <w:rPr>
                <w:rFonts w:ascii="Times New Roman CYR" w:hAnsi="Times New Roman CYR" w:cs="Times New Roman CYR"/>
              </w:rPr>
              <w:t>соблюдение направления движения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</w:pPr>
            <w:r>
              <w:t xml:space="preserve">определение необходимости споласкивания тряпки  </w:t>
            </w:r>
          </w:p>
          <w:p w:rsidR="003D1E68" w:rsidRDefault="003D1E68" w:rsidP="003D1E68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tLeast"/>
              <w:ind w:left="601"/>
              <w:jc w:val="both"/>
            </w:pPr>
            <w:r>
              <w:t>и замены воды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tabs>
                <w:tab w:val="left" w:pos="360"/>
              </w:tabs>
              <w:autoSpaceDE w:val="0"/>
              <w:snapToGrid w:val="0"/>
              <w:spacing w:line="240" w:lineRule="atLeast"/>
              <w:jc w:val="both"/>
              <w:rPr>
                <w:b/>
                <w:bCs/>
                <w:iCs/>
                <w:color w:val="000000"/>
                <w:lang w:val="en-US"/>
              </w:rPr>
            </w:pPr>
            <w:r>
              <w:rPr>
                <w:b/>
                <w:bCs/>
                <w:iCs/>
                <w:color w:val="000000"/>
              </w:rPr>
              <w:t>Ч</w:t>
            </w:r>
            <w:proofErr w:type="spellStart"/>
            <w:r>
              <w:rPr>
                <w:b/>
                <w:bCs/>
                <w:iCs/>
                <w:color w:val="000000"/>
                <w:lang w:val="en-US"/>
              </w:rPr>
              <w:t>истка</w:t>
            </w:r>
            <w:proofErr w:type="spellEnd"/>
            <w:r>
              <w:rPr>
                <w:b/>
                <w:bCs/>
                <w:i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Cs/>
                <w:color w:val="000000"/>
                <w:lang w:val="en-US"/>
              </w:rPr>
              <w:t>сантехники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172515" w:rsidRDefault="003D1E68" w:rsidP="003D1E68">
            <w:pPr>
              <w:pStyle w:val="a3"/>
              <w:widowControl w:val="0"/>
              <w:numPr>
                <w:ilvl w:val="0"/>
                <w:numId w:val="7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  <w:rPr>
                <w:lang w:val="en-US"/>
              </w:rPr>
            </w:pPr>
            <w:r>
              <w:t>в</w:t>
            </w:r>
            <w:proofErr w:type="spellStart"/>
            <w:r w:rsidRPr="00172515">
              <w:rPr>
                <w:lang w:val="en-US"/>
              </w:rPr>
              <w:t>ыбор</w:t>
            </w:r>
            <w:proofErr w:type="spellEnd"/>
            <w:r w:rsidRPr="00172515">
              <w:rPr>
                <w:lang w:val="en-US"/>
              </w:rPr>
              <w:t xml:space="preserve"> </w:t>
            </w:r>
            <w:proofErr w:type="spellStart"/>
            <w:r w:rsidRPr="00172515">
              <w:rPr>
                <w:lang w:val="en-US"/>
              </w:rPr>
              <w:t>чистящих</w:t>
            </w:r>
            <w:proofErr w:type="spellEnd"/>
            <w:r w:rsidRPr="00172515">
              <w:rPr>
                <w:lang w:val="en-US"/>
              </w:rPr>
              <w:t xml:space="preserve"> </w:t>
            </w:r>
            <w:proofErr w:type="spellStart"/>
            <w:r w:rsidRPr="00172515">
              <w:rPr>
                <w:lang w:val="en-US"/>
              </w:rPr>
              <w:t>средств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172515" w:rsidRDefault="003D1E68" w:rsidP="003D1E68">
            <w:pPr>
              <w:pStyle w:val="a3"/>
              <w:widowControl w:val="0"/>
              <w:numPr>
                <w:ilvl w:val="0"/>
                <w:numId w:val="7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  <w:rPr>
                <w:lang w:val="en-US"/>
              </w:rPr>
            </w:pPr>
            <w:r>
              <w:t>и</w:t>
            </w:r>
            <w:proofErr w:type="spellStart"/>
            <w:r w:rsidRPr="00172515">
              <w:rPr>
                <w:lang w:val="en-US"/>
              </w:rPr>
              <w:t>спользование</w:t>
            </w:r>
            <w:proofErr w:type="spellEnd"/>
            <w:r w:rsidRPr="00172515">
              <w:rPr>
                <w:lang w:val="en-US"/>
              </w:rPr>
              <w:t xml:space="preserve"> </w:t>
            </w:r>
            <w:proofErr w:type="spellStart"/>
            <w:r w:rsidRPr="00172515">
              <w:rPr>
                <w:lang w:val="en-US"/>
              </w:rPr>
              <w:t>перчаток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172515" w:rsidRDefault="003D1E68" w:rsidP="003D1E68">
            <w:pPr>
              <w:pStyle w:val="a3"/>
              <w:widowControl w:val="0"/>
              <w:numPr>
                <w:ilvl w:val="0"/>
                <w:numId w:val="7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  <w:rPr>
                <w:lang w:val="en-US"/>
              </w:rPr>
            </w:pPr>
            <w:r>
              <w:t>н</w:t>
            </w:r>
            <w:proofErr w:type="spellStart"/>
            <w:r w:rsidRPr="00172515">
              <w:rPr>
                <w:lang w:val="en-US"/>
              </w:rPr>
              <w:t>анесение</w:t>
            </w:r>
            <w:proofErr w:type="spellEnd"/>
            <w:r w:rsidRPr="00172515">
              <w:rPr>
                <w:lang w:val="en-US"/>
              </w:rPr>
              <w:t xml:space="preserve"> </w:t>
            </w:r>
            <w:proofErr w:type="spellStart"/>
            <w:r w:rsidRPr="00172515">
              <w:rPr>
                <w:lang w:val="en-US"/>
              </w:rPr>
              <w:t>чистящего</w:t>
            </w:r>
            <w:proofErr w:type="spellEnd"/>
            <w:r w:rsidRPr="00172515">
              <w:rPr>
                <w:lang w:val="en-US"/>
              </w:rPr>
              <w:t xml:space="preserve"> </w:t>
            </w:r>
            <w:proofErr w:type="spellStart"/>
            <w:r w:rsidRPr="00172515">
              <w:rPr>
                <w:lang w:val="en-US"/>
              </w:rPr>
              <w:t>средства</w:t>
            </w:r>
            <w:proofErr w:type="spellEnd"/>
            <w:r w:rsidRPr="00172515">
              <w:rPr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172515" w:rsidRDefault="003D1E68" w:rsidP="003D1E68">
            <w:pPr>
              <w:pStyle w:val="a3"/>
              <w:widowControl w:val="0"/>
              <w:numPr>
                <w:ilvl w:val="0"/>
                <w:numId w:val="7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  <w:rPr>
                <w:lang w:val="en-US"/>
              </w:rPr>
            </w:pPr>
            <w:r>
              <w:t>ч</w:t>
            </w:r>
            <w:proofErr w:type="spellStart"/>
            <w:r w:rsidRPr="00172515">
              <w:rPr>
                <w:lang w:val="en-US"/>
              </w:rPr>
              <w:t>истка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172515" w:rsidRDefault="003D1E68" w:rsidP="003D1E68">
            <w:pPr>
              <w:pStyle w:val="a3"/>
              <w:widowControl w:val="0"/>
              <w:numPr>
                <w:ilvl w:val="0"/>
                <w:numId w:val="7"/>
              </w:numPr>
              <w:suppressAutoHyphens/>
              <w:autoSpaceDE w:val="0"/>
              <w:snapToGrid w:val="0"/>
              <w:spacing w:after="0" w:line="240" w:lineRule="atLeast"/>
              <w:ind w:left="601"/>
              <w:jc w:val="both"/>
              <w:rPr>
                <w:lang w:val="en-US"/>
              </w:rPr>
            </w:pPr>
            <w:r>
              <w:t>с</w:t>
            </w:r>
            <w:proofErr w:type="spellStart"/>
            <w:r w:rsidRPr="00172515">
              <w:rPr>
                <w:lang w:val="en-US"/>
              </w:rPr>
              <w:t>мывание</w:t>
            </w:r>
            <w:proofErr w:type="spellEnd"/>
            <w:r w:rsidRPr="00172515">
              <w:rPr>
                <w:lang w:val="en-US"/>
              </w:rPr>
              <w:t xml:space="preserve"> </w:t>
            </w:r>
            <w:proofErr w:type="spellStart"/>
            <w:r w:rsidRPr="00172515">
              <w:rPr>
                <w:lang w:val="en-US"/>
              </w:rPr>
              <w:t>чистящего</w:t>
            </w:r>
            <w:proofErr w:type="spellEnd"/>
            <w:r w:rsidRPr="00172515">
              <w:rPr>
                <w:lang w:val="en-US"/>
              </w:rPr>
              <w:t xml:space="preserve"> </w:t>
            </w:r>
            <w:proofErr w:type="spellStart"/>
            <w:r w:rsidRPr="00172515">
              <w:rPr>
                <w:lang w:val="en-US"/>
              </w:rPr>
              <w:t>средства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color w:val="FF6600"/>
                <w:sz w:val="28"/>
                <w:szCs w:val="28"/>
              </w:rPr>
            </w:pPr>
            <w:r>
              <w:rPr>
                <w:b/>
                <w:color w:val="FF6600"/>
                <w:sz w:val="28"/>
                <w:szCs w:val="28"/>
              </w:rPr>
              <w:t>ОБРАЩЕНИЕ С ДЕНЬГАМИ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  <w:lang w:val="en-US"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 w:rsidRPr="00B52809">
              <w:t>набор заданной суммы из имеющихся в наличии купюр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B52809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пп</w:t>
            </w:r>
            <w:proofErr w:type="spellEnd"/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Pr="00B52809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сп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Знание/выполнение операций с деньгами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Пересчет денег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Pr="00044449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Pr="00044449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сп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tabs>
                <w:tab w:val="left" w:pos="720"/>
              </w:tabs>
              <w:snapToGrid w:val="0"/>
              <w:jc w:val="center"/>
              <w:rPr>
                <w:b/>
                <w:color w:val="FF6600"/>
              </w:rPr>
            </w:pPr>
            <w:r w:rsidRPr="009505F8">
              <w:rPr>
                <w:b/>
                <w:color w:val="FF6600"/>
                <w:sz w:val="28"/>
              </w:rPr>
              <w:t>ВЕДЕНИЕ БЮДЖЕТА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widowControl w:val="0"/>
              <w:autoSpaceDE w:val="0"/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ind w:left="601"/>
            </w:pPr>
            <w:r>
              <w:t>подсчет суммы дохода в месяц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сп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ind w:left="601"/>
            </w:pPr>
            <w:r>
              <w:t xml:space="preserve">планирование ежемесячных расходов </w:t>
            </w:r>
          </w:p>
          <w:p w:rsidR="003D1E68" w:rsidRDefault="003D1E68" w:rsidP="003D1E68">
            <w:pPr>
              <w:pStyle w:val="a3"/>
              <w:numPr>
                <w:ilvl w:val="0"/>
                <w:numId w:val="7"/>
              </w:numPr>
              <w:suppressAutoHyphens/>
              <w:spacing w:after="0" w:line="240" w:lineRule="auto"/>
              <w:ind w:left="601"/>
            </w:pPr>
            <w:r>
              <w:t>(квартплата, питание, хозяйственные товары и др.)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сп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color w:val="FF6600"/>
              </w:rPr>
            </w:pPr>
            <w:r w:rsidRPr="009505F8">
              <w:rPr>
                <w:b/>
                <w:color w:val="FF6600"/>
                <w:sz w:val="28"/>
              </w:rPr>
              <w:t>ПОКУПКИ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01"/>
            </w:pPr>
            <w:r>
              <w:lastRenderedPageBreak/>
              <w:t>подсчет примерной стоимости всех покупок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сп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01"/>
            </w:pPr>
            <w:r>
              <w:t>ориентирование в цене товара (выбирает товар средний по стоимости)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</w:t>
            </w:r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01"/>
            </w:pPr>
            <w:r>
              <w:t>использование дисконтных карт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хх</w:t>
            </w:r>
            <w:proofErr w:type="spellEnd"/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01"/>
            </w:pPr>
            <w:r>
              <w:t>выкладывание покупок дома в места их хранения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сн</w:t>
            </w:r>
            <w:proofErr w:type="spellEnd"/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са</w:t>
            </w:r>
            <w:proofErr w:type="spellEnd"/>
          </w:p>
        </w:tc>
      </w:tr>
      <w:tr w:rsidR="003D1E68" w:rsidRPr="009505F8" w:rsidTr="003D1E68">
        <w:trPr>
          <w:trHeight w:val="335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D1E68" w:rsidRPr="009505F8" w:rsidRDefault="003D1E68" w:rsidP="003D1E68">
            <w:pPr>
              <w:snapToGrid w:val="0"/>
              <w:jc w:val="center"/>
              <w:rPr>
                <w:b/>
                <w:sz w:val="28"/>
              </w:rPr>
            </w:pPr>
            <w:r w:rsidRPr="009505F8">
              <w:rPr>
                <w:b/>
                <w:sz w:val="28"/>
              </w:rPr>
              <w:t>СОЦИАЛЬНО – КОММУНИКАТИВНАЯ ДЕЯТЕЛЬНОСТЬ</w:t>
            </w: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rPr>
                <w:b/>
                <w:i/>
              </w:rPr>
            </w:pPr>
            <w:r>
              <w:rPr>
                <w:b/>
              </w:rPr>
              <w:t xml:space="preserve">Соблюдение правил и норм  проживания </w:t>
            </w:r>
            <w:r>
              <w:rPr>
                <w:b/>
                <w:i/>
              </w:rPr>
              <w:t>в общежитии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01"/>
            </w:pPr>
            <w:r>
              <w:t>оказание  помощи другим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хх</w:t>
            </w:r>
            <w:proofErr w:type="spellEnd"/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сн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01"/>
            </w:pPr>
            <w:r>
              <w:t>учёт интересов других жильцов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хх</w:t>
            </w:r>
            <w:proofErr w:type="spellEnd"/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сн</w:t>
            </w:r>
            <w:proofErr w:type="spellEnd"/>
          </w:p>
        </w:tc>
      </w:tr>
      <w:tr w:rsidR="003D1E68" w:rsidRPr="009505F8" w:rsidTr="003D1E68">
        <w:trPr>
          <w:trHeight w:val="441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D1E68" w:rsidRPr="009505F8" w:rsidRDefault="003D1E68" w:rsidP="003D1E68">
            <w:pPr>
              <w:snapToGrid w:val="0"/>
              <w:jc w:val="center"/>
              <w:rPr>
                <w:b/>
                <w:bCs/>
                <w:sz w:val="28"/>
              </w:rPr>
            </w:pPr>
            <w:r w:rsidRPr="009505F8">
              <w:rPr>
                <w:b/>
                <w:bCs/>
                <w:sz w:val="28"/>
              </w:rPr>
              <w:t>ДОСУГОВАЯ ДЕЯТЕЛЬНОСТЬ</w:t>
            </w: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rPr>
                <w:b/>
              </w:rPr>
            </w:pPr>
            <w:r>
              <w:rPr>
                <w:b/>
              </w:rPr>
              <w:t>Проведение свободного времени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01"/>
            </w:pPr>
            <w:r>
              <w:t>умение договориться с другими жителями квартиры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хх</w:t>
            </w:r>
            <w:proofErr w:type="spellEnd"/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сн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01"/>
            </w:pPr>
            <w:r>
              <w:t>определение продолжительности отдыха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хх</w:t>
            </w:r>
            <w:proofErr w:type="spellEnd"/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сн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01"/>
              <w:jc w:val="both"/>
            </w:pPr>
            <w:r>
              <w:t>подготовка необходимых материалов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пп</w:t>
            </w:r>
            <w:proofErr w:type="spellEnd"/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сн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8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pStyle w:val="a3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01"/>
            </w:pPr>
            <w:r>
              <w:t>организация досуга (позвонить, узнать о времени и стоимости желаемого отдыха)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хх</w:t>
            </w:r>
            <w:proofErr w:type="spellEnd"/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пп</w:t>
            </w:r>
            <w:proofErr w:type="spellEnd"/>
          </w:p>
        </w:tc>
      </w:tr>
      <w:tr w:rsidR="003D1E68" w:rsidTr="003D1E68">
        <w:trPr>
          <w:trHeight w:val="335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rPr>
                <w:b/>
              </w:rPr>
            </w:pPr>
            <w:r>
              <w:rPr>
                <w:b/>
              </w:rPr>
              <w:t>Предпочитаемый вид отдыха</w:t>
            </w:r>
          </w:p>
        </w:tc>
      </w:tr>
      <w:tr w:rsidR="003D1E68" w:rsidTr="003D1E68">
        <w:trPr>
          <w:trHeight w:val="335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rPr>
                <w:b/>
              </w:rPr>
            </w:pPr>
            <w:r>
              <w:rPr>
                <w:b/>
              </w:rPr>
              <w:t>В начале курса обучения:</w:t>
            </w:r>
          </w:p>
          <w:p w:rsidR="003D1E68" w:rsidRPr="00172515" w:rsidRDefault="003D1E68" w:rsidP="003D1E68">
            <w:pPr>
              <w:snapToGrid w:val="0"/>
            </w:pPr>
            <w:r>
              <w:t>Прослушивание современной музыки</w:t>
            </w:r>
          </w:p>
        </w:tc>
        <w:tc>
          <w:tcPr>
            <w:tcW w:w="5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E68" w:rsidRDefault="003D1E68" w:rsidP="003D1E68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В конце курса </w:t>
            </w:r>
            <w:r>
              <w:rPr>
                <w:b/>
              </w:rPr>
              <w:t>обучения:</w:t>
            </w:r>
          </w:p>
          <w:p w:rsidR="003D1E68" w:rsidRPr="00172515" w:rsidRDefault="003D1E68" w:rsidP="003D1E68">
            <w:pPr>
              <w:rPr>
                <w:bCs/>
              </w:rPr>
            </w:pPr>
            <w:r>
              <w:rPr>
                <w:bCs/>
              </w:rPr>
              <w:t>Выезд на природу</w:t>
            </w:r>
          </w:p>
          <w:p w:rsidR="003D1E68" w:rsidRDefault="003D1E68" w:rsidP="003D1E68">
            <w:pPr>
              <w:rPr>
                <w:b/>
                <w:bCs/>
              </w:rPr>
            </w:pPr>
          </w:p>
        </w:tc>
      </w:tr>
    </w:tbl>
    <w:p w:rsidR="003D1E68" w:rsidRDefault="003D1E68" w:rsidP="003D1E68"/>
    <w:p w:rsidR="003D1E68" w:rsidRDefault="003D1E68" w:rsidP="003D1E68">
      <w:pPr>
        <w:spacing w:line="360" w:lineRule="auto"/>
        <w:jc w:val="right"/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0F7392" w:rsidRPr="000F7392" w:rsidRDefault="000F7392">
      <w:pPr>
        <w:rPr>
          <w:b/>
          <w:bCs/>
          <w:i/>
          <w:iCs/>
          <w:noProof/>
          <w:sz w:val="28"/>
          <w:szCs w:val="28"/>
          <w:lang w:eastAsia="ru-RU"/>
        </w:rPr>
      </w:pPr>
    </w:p>
    <w:sectPr w:rsidR="000F7392" w:rsidRPr="000F7392" w:rsidSect="00BA48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99">
    <w:altName w:val="Times New Roman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2436"/>
        </w:tabs>
        <w:ind w:left="2868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2436"/>
        </w:tabs>
        <w:ind w:left="3012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2436"/>
        </w:tabs>
        <w:ind w:left="315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2436"/>
        </w:tabs>
        <w:ind w:left="330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2436"/>
        </w:tabs>
        <w:ind w:left="344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2436"/>
        </w:tabs>
        <w:ind w:left="358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2436"/>
        </w:tabs>
        <w:ind w:left="373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2436"/>
        </w:tabs>
        <w:ind w:left="387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2436"/>
        </w:tabs>
        <w:ind w:left="4020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>
    <w:nsid w:val="10386EF0"/>
    <w:multiLevelType w:val="hybridMultilevel"/>
    <w:tmpl w:val="8C506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55E7A"/>
    <w:multiLevelType w:val="hybridMultilevel"/>
    <w:tmpl w:val="46AC9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9771B3"/>
    <w:multiLevelType w:val="hybridMultilevel"/>
    <w:tmpl w:val="7974B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3753F0"/>
    <w:multiLevelType w:val="hybridMultilevel"/>
    <w:tmpl w:val="CB1804F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D7C7DDE"/>
    <w:multiLevelType w:val="hybridMultilevel"/>
    <w:tmpl w:val="EDFA3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75A8127C"/>
    <w:multiLevelType w:val="hybridMultilevel"/>
    <w:tmpl w:val="F43A1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05"/>
    <w:rsid w:val="00083F5D"/>
    <w:rsid w:val="000F7392"/>
    <w:rsid w:val="001635E4"/>
    <w:rsid w:val="002E7DE7"/>
    <w:rsid w:val="003D1E68"/>
    <w:rsid w:val="005C2CFF"/>
    <w:rsid w:val="00764005"/>
    <w:rsid w:val="0098244D"/>
    <w:rsid w:val="00B2072F"/>
    <w:rsid w:val="00BA48C1"/>
    <w:rsid w:val="00BE341C"/>
    <w:rsid w:val="00C55F53"/>
    <w:rsid w:val="00CC04A7"/>
    <w:rsid w:val="00CD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3D1E68"/>
    <w:pPr>
      <w:keepNext/>
      <w:numPr>
        <w:ilvl w:val="1"/>
        <w:numId w:val="2"/>
      </w:numPr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i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4A7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3D1E68"/>
    <w:rPr>
      <w:rFonts w:ascii="Times New Roman" w:eastAsia="Times New Roman" w:hAnsi="Times New Roman" w:cs="Times New Roman"/>
      <w:i/>
      <w:sz w:val="32"/>
      <w:szCs w:val="20"/>
      <w:lang w:eastAsia="ar-SA"/>
    </w:rPr>
  </w:style>
  <w:style w:type="paragraph" w:customStyle="1" w:styleId="1">
    <w:name w:val="Абзац списка1"/>
    <w:basedOn w:val="a"/>
    <w:rsid w:val="003D1E68"/>
    <w:pPr>
      <w:suppressAutoHyphens/>
    </w:pPr>
    <w:rPr>
      <w:rFonts w:ascii="Calibri" w:eastAsia="Lucida Sans Unicode" w:hAnsi="Calibri" w:cs="font299"/>
      <w:kern w:val="1"/>
      <w:lang w:eastAsia="ar-SA"/>
    </w:rPr>
  </w:style>
  <w:style w:type="paragraph" w:styleId="a4">
    <w:name w:val="footnote text"/>
    <w:basedOn w:val="a"/>
    <w:link w:val="a5"/>
    <w:rsid w:val="003D1E6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5">
    <w:name w:val="Текст сноски Знак"/>
    <w:basedOn w:val="a0"/>
    <w:link w:val="a4"/>
    <w:rsid w:val="003D1E68"/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3D1E68"/>
    <w:pPr>
      <w:keepNext/>
      <w:numPr>
        <w:ilvl w:val="1"/>
        <w:numId w:val="2"/>
      </w:numPr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i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4A7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3D1E68"/>
    <w:rPr>
      <w:rFonts w:ascii="Times New Roman" w:eastAsia="Times New Roman" w:hAnsi="Times New Roman" w:cs="Times New Roman"/>
      <w:i/>
      <w:sz w:val="32"/>
      <w:szCs w:val="20"/>
      <w:lang w:eastAsia="ar-SA"/>
    </w:rPr>
  </w:style>
  <w:style w:type="paragraph" w:customStyle="1" w:styleId="1">
    <w:name w:val="Абзац списка1"/>
    <w:basedOn w:val="a"/>
    <w:rsid w:val="003D1E68"/>
    <w:pPr>
      <w:suppressAutoHyphens/>
    </w:pPr>
    <w:rPr>
      <w:rFonts w:ascii="Calibri" w:eastAsia="Lucida Sans Unicode" w:hAnsi="Calibri" w:cs="font299"/>
      <w:kern w:val="1"/>
      <w:lang w:eastAsia="ar-SA"/>
    </w:rPr>
  </w:style>
  <w:style w:type="paragraph" w:styleId="a4">
    <w:name w:val="footnote text"/>
    <w:basedOn w:val="a"/>
    <w:link w:val="a5"/>
    <w:rsid w:val="003D1E6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5">
    <w:name w:val="Текст сноски Знак"/>
    <w:basedOn w:val="a0"/>
    <w:link w:val="a4"/>
    <w:rsid w:val="003D1E68"/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2486</Words>
  <Characters>14176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 1</dc:creator>
  <cp:keywords/>
  <dc:description/>
  <cp:lastModifiedBy>Бухгалтер 1</cp:lastModifiedBy>
  <cp:revision>10</cp:revision>
  <dcterms:created xsi:type="dcterms:W3CDTF">2021-12-16T08:58:00Z</dcterms:created>
  <dcterms:modified xsi:type="dcterms:W3CDTF">2021-12-21T06:26:00Z</dcterms:modified>
</cp:coreProperties>
</file>